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3A" w:rsidRDefault="0074143A" w:rsidP="0074143A">
      <w:pPr>
        <w:pStyle w:val="Tekstpodstawowy"/>
        <w:spacing w:line="276" w:lineRule="auto"/>
        <w:jc w:val="right"/>
      </w:pPr>
      <w:r>
        <w:rPr>
          <w:rFonts w:ascii="Cambria" w:hAnsi="Cambria" w:cs="Cambria"/>
          <w:b/>
          <w:bCs/>
          <w:sz w:val="20"/>
        </w:rPr>
        <w:t>Załącznik nr 7 do SIWZ</w:t>
      </w:r>
    </w:p>
    <w:p w:rsidR="0074143A" w:rsidRDefault="0074143A" w:rsidP="0074143A">
      <w:pPr>
        <w:pStyle w:val="Tekstpodstawowy"/>
        <w:spacing w:line="276" w:lineRule="auto"/>
        <w:jc w:val="center"/>
      </w:pPr>
      <w:r>
        <w:rPr>
          <w:rFonts w:ascii="Cambria" w:hAnsi="Cambria" w:cs="Cambria"/>
          <w:b/>
          <w:bCs/>
          <w:sz w:val="20"/>
        </w:rPr>
        <w:t>Wzór umowy</w:t>
      </w:r>
    </w:p>
    <w:p w:rsidR="0074143A" w:rsidRDefault="0074143A" w:rsidP="0074143A">
      <w:pPr>
        <w:pStyle w:val="Tekstpodstawowy"/>
        <w:spacing w:line="276" w:lineRule="auto"/>
        <w:jc w:val="center"/>
      </w:pPr>
      <w:r>
        <w:rPr>
          <w:rFonts w:ascii="Cambria" w:hAnsi="Cambria" w:cs="Cambria"/>
          <w:b/>
          <w:sz w:val="20"/>
          <w:u w:val="single"/>
        </w:rPr>
        <w:t>U m o w a   nr ..........</w:t>
      </w:r>
    </w:p>
    <w:p w:rsidR="0074143A" w:rsidRDefault="0074143A" w:rsidP="0074143A">
      <w:pPr>
        <w:pStyle w:val="Nagwek10"/>
        <w:spacing w:after="120" w:line="276" w:lineRule="auto"/>
        <w:rPr>
          <w:rFonts w:ascii="Cambria" w:hAnsi="Cambria" w:cs="Cambria"/>
          <w:b w:val="0"/>
          <w:bCs/>
          <w:sz w:val="20"/>
          <w:u w:val="single"/>
        </w:rPr>
      </w:pPr>
    </w:p>
    <w:p w:rsidR="0074143A" w:rsidRDefault="0074143A" w:rsidP="005376F4">
      <w:pPr>
        <w:tabs>
          <w:tab w:val="left" w:pos="8160"/>
        </w:tabs>
        <w:spacing w:after="120" w:line="276" w:lineRule="auto"/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zawarta w dniu .................................... w ………………………… pomiędzy:</w:t>
      </w:r>
      <w:r w:rsidR="005376F4">
        <w:rPr>
          <w:rFonts w:ascii="Cambria" w:hAnsi="Cambria" w:cs="Cambria"/>
          <w:sz w:val="20"/>
          <w:szCs w:val="20"/>
        </w:rPr>
        <w:tab/>
      </w:r>
    </w:p>
    <w:p w:rsidR="00B971C5" w:rsidRPr="00E967D5" w:rsidRDefault="00B971C5" w:rsidP="00B971C5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E967D5">
        <w:rPr>
          <w:rFonts w:ascii="Cambria" w:hAnsi="Cambria"/>
          <w:b/>
          <w:sz w:val="20"/>
          <w:szCs w:val="20"/>
        </w:rPr>
        <w:t>Wojewódzki Dom Kultury im. J. Piłsudskiego w Kielcach</w:t>
      </w:r>
    </w:p>
    <w:p w:rsidR="0074143A" w:rsidRPr="00B971C5" w:rsidRDefault="00B971C5" w:rsidP="00B971C5">
      <w:pPr>
        <w:spacing w:after="240" w:line="276" w:lineRule="auto"/>
        <w:rPr>
          <w:rFonts w:ascii="Cambria" w:hAnsi="Cambria"/>
          <w:b/>
          <w:sz w:val="20"/>
          <w:szCs w:val="20"/>
        </w:rPr>
      </w:pPr>
      <w:r w:rsidRPr="00E967D5">
        <w:rPr>
          <w:rFonts w:ascii="Cambria" w:hAnsi="Cambria"/>
          <w:b/>
          <w:sz w:val="20"/>
          <w:szCs w:val="20"/>
        </w:rPr>
        <w:t>25-033 Kielce ul. Ściegiennego 2</w:t>
      </w:r>
      <w:r w:rsidR="0074143A">
        <w:rPr>
          <w:rFonts w:ascii="Cambria" w:hAnsi="Cambria" w:cs="Cambria"/>
          <w:b/>
          <w:sz w:val="20"/>
          <w:szCs w:val="20"/>
        </w:rPr>
        <w:t>, NIP …………………………..</w:t>
      </w:r>
    </w:p>
    <w:p w:rsidR="0074143A" w:rsidRDefault="0074143A" w:rsidP="0074143A">
      <w:pPr>
        <w:spacing w:after="120" w:line="276" w:lineRule="auto"/>
      </w:pPr>
      <w:r>
        <w:rPr>
          <w:rFonts w:ascii="Cambria" w:hAnsi="Cambria" w:cs="Cambria"/>
          <w:sz w:val="20"/>
          <w:szCs w:val="20"/>
        </w:rPr>
        <w:t>reprezentowaną przez:</w:t>
      </w:r>
    </w:p>
    <w:p w:rsidR="0074143A" w:rsidRDefault="0074143A" w:rsidP="0074143A">
      <w:pPr>
        <w:pStyle w:val="Nagwek10"/>
        <w:spacing w:after="120" w:line="276" w:lineRule="auto"/>
        <w:jc w:val="left"/>
      </w:pPr>
      <w:r>
        <w:rPr>
          <w:rFonts w:ascii="Cambria" w:eastAsia="Cambria" w:hAnsi="Cambria" w:cs="Cambria"/>
          <w:sz w:val="20"/>
        </w:rPr>
        <w:t>………………………………</w:t>
      </w:r>
    </w:p>
    <w:p w:rsidR="0074143A" w:rsidRDefault="0074143A" w:rsidP="0074143A">
      <w:pPr>
        <w:pStyle w:val="Nagwek10"/>
        <w:tabs>
          <w:tab w:val="left" w:pos="4080"/>
        </w:tabs>
        <w:spacing w:after="120" w:line="276" w:lineRule="auto"/>
        <w:jc w:val="left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hAnsi="Cambria" w:cs="Cambria"/>
          <w:b w:val="0"/>
          <w:sz w:val="20"/>
        </w:rPr>
        <w:t>zwany dalej</w:t>
      </w:r>
      <w:r>
        <w:rPr>
          <w:rFonts w:ascii="Cambria" w:hAnsi="Cambria" w:cs="Cambria"/>
          <w:sz w:val="20"/>
        </w:rPr>
        <w:t xml:space="preserve"> </w:t>
      </w:r>
      <w:r>
        <w:rPr>
          <w:rFonts w:ascii="Cambria" w:hAnsi="Cambria" w:cs="Cambria"/>
          <w:bCs/>
          <w:sz w:val="20"/>
        </w:rPr>
        <w:t>Zamawiającym</w:t>
      </w:r>
      <w:r>
        <w:rPr>
          <w:rFonts w:ascii="Cambria" w:hAnsi="Cambria" w:cs="Cambria"/>
          <w:b w:val="0"/>
          <w:bCs/>
          <w:sz w:val="20"/>
        </w:rPr>
        <w:t xml:space="preserve">, </w:t>
      </w:r>
    </w:p>
    <w:p w:rsidR="0074143A" w:rsidRDefault="0074143A" w:rsidP="0074143A">
      <w:pPr>
        <w:pStyle w:val="Nagwek10"/>
        <w:tabs>
          <w:tab w:val="left" w:pos="4080"/>
        </w:tabs>
        <w:spacing w:after="120" w:line="276" w:lineRule="auto"/>
        <w:jc w:val="left"/>
      </w:pPr>
      <w:r>
        <w:rPr>
          <w:rFonts w:ascii="Cambria" w:hAnsi="Cambria" w:cs="Cambria"/>
          <w:bCs/>
          <w:sz w:val="20"/>
        </w:rPr>
        <w:t>a</w:t>
      </w:r>
      <w:r>
        <w:rPr>
          <w:rFonts w:ascii="Cambria" w:hAnsi="Cambria" w:cs="Cambria"/>
          <w:b w:val="0"/>
          <w:bCs/>
          <w:sz w:val="20"/>
        </w:rPr>
        <w:tab/>
      </w:r>
    </w:p>
    <w:p w:rsidR="0074143A" w:rsidRDefault="0074143A" w:rsidP="0074143A">
      <w:pPr>
        <w:spacing w:after="120" w:line="276" w:lineRule="auto"/>
      </w:pPr>
      <w:r>
        <w:rPr>
          <w:rFonts w:ascii="Cambria" w:hAnsi="Cambria" w:cs="Cambria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74143A" w:rsidRDefault="0074143A" w:rsidP="0074143A">
      <w:pPr>
        <w:spacing w:after="120" w:line="276" w:lineRule="auto"/>
      </w:pPr>
      <w:r>
        <w:rPr>
          <w:rFonts w:ascii="Cambria" w:hAnsi="Cambria" w:cs="Cambria"/>
          <w:sz w:val="20"/>
          <w:szCs w:val="20"/>
        </w:rPr>
        <w:t>reprezentowaną przez:</w:t>
      </w:r>
    </w:p>
    <w:p w:rsidR="0074143A" w:rsidRDefault="0074143A" w:rsidP="0074143A">
      <w:pPr>
        <w:spacing w:after="120" w:line="276" w:lineRule="auto"/>
        <w:rPr>
          <w:rFonts w:ascii="Cambria" w:hAnsi="Cambria" w:cs="Cambria"/>
          <w:sz w:val="20"/>
          <w:szCs w:val="20"/>
        </w:rPr>
      </w:pPr>
    </w:p>
    <w:p w:rsidR="0074143A" w:rsidRDefault="0074143A" w:rsidP="0074143A">
      <w:pPr>
        <w:spacing w:after="120" w:line="276" w:lineRule="auto"/>
      </w:pPr>
      <w:r>
        <w:rPr>
          <w:rFonts w:ascii="Cambria" w:hAnsi="Cambria" w:cs="Cambria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74143A" w:rsidRDefault="0074143A" w:rsidP="0074143A">
      <w:pPr>
        <w:spacing w:after="120" w:line="276" w:lineRule="auto"/>
      </w:pPr>
      <w:r>
        <w:rPr>
          <w:rFonts w:ascii="Cambria" w:hAnsi="Cambria" w:cs="Cambria"/>
          <w:sz w:val="20"/>
          <w:szCs w:val="20"/>
        </w:rPr>
        <w:t xml:space="preserve">zwany dalej </w:t>
      </w:r>
      <w:r>
        <w:rPr>
          <w:rFonts w:ascii="Cambria" w:hAnsi="Cambria" w:cs="Cambria"/>
          <w:b/>
          <w:bCs/>
          <w:sz w:val="20"/>
          <w:szCs w:val="20"/>
        </w:rPr>
        <w:t>Wykonawcą</w:t>
      </w:r>
      <w:r>
        <w:rPr>
          <w:rFonts w:ascii="Cambria" w:hAnsi="Cambria" w:cs="Cambria"/>
          <w:sz w:val="20"/>
          <w:szCs w:val="20"/>
        </w:rPr>
        <w:t>.</w:t>
      </w:r>
    </w:p>
    <w:p w:rsidR="0074143A" w:rsidRDefault="0074143A" w:rsidP="0074143A">
      <w:pPr>
        <w:spacing w:after="120" w:line="276" w:lineRule="auto"/>
        <w:rPr>
          <w:rFonts w:ascii="Cambria" w:hAnsi="Cambria" w:cs="Cambria"/>
          <w:sz w:val="20"/>
          <w:szCs w:val="20"/>
        </w:rPr>
      </w:pPr>
    </w:p>
    <w:p w:rsidR="0074143A" w:rsidRDefault="0074143A" w:rsidP="0074143A">
      <w:pPr>
        <w:spacing w:after="120" w:line="276" w:lineRule="auto"/>
        <w:jc w:val="center"/>
      </w:pPr>
      <w:r>
        <w:rPr>
          <w:rFonts w:ascii="Cambria" w:hAnsi="Cambria" w:cs="Cambria"/>
          <w:b/>
          <w:bCs/>
          <w:sz w:val="20"/>
          <w:szCs w:val="20"/>
        </w:rPr>
        <w:t>§ 1</w:t>
      </w:r>
    </w:p>
    <w:p w:rsidR="0074143A" w:rsidRPr="00B971C5" w:rsidRDefault="0074143A" w:rsidP="00B971C5">
      <w:pPr>
        <w:pStyle w:val="Akapitzlist"/>
        <w:numPr>
          <w:ilvl w:val="0"/>
          <w:numId w:val="42"/>
        </w:numPr>
        <w:autoSpaceDE w:val="0"/>
        <w:spacing w:after="120"/>
        <w:ind w:left="284" w:hanging="284"/>
        <w:jc w:val="both"/>
        <w:rPr>
          <w:rFonts w:ascii="Cambria" w:hAnsi="Cambria" w:cs="Cambria"/>
          <w:bCs/>
          <w:sz w:val="20"/>
          <w:szCs w:val="20"/>
        </w:rPr>
      </w:pPr>
      <w:r w:rsidRPr="00B971C5">
        <w:rPr>
          <w:rFonts w:ascii="Cambria" w:hAnsi="Cambria" w:cs="Cambria"/>
          <w:bCs/>
          <w:sz w:val="20"/>
          <w:szCs w:val="20"/>
        </w:rPr>
        <w:t xml:space="preserve">W wyniku udzielonego zamówienia publicznego w trybie przetargu nieograniczonego, </w:t>
      </w:r>
      <w:r w:rsidRPr="00B971C5">
        <w:rPr>
          <w:rFonts w:ascii="Cambria" w:hAnsi="Cambria" w:cs="Cambria"/>
          <w:b/>
          <w:sz w:val="20"/>
          <w:szCs w:val="20"/>
        </w:rPr>
        <w:t>Zamawiający</w:t>
      </w:r>
      <w:r w:rsidRPr="00B971C5">
        <w:rPr>
          <w:rFonts w:ascii="Cambria" w:hAnsi="Cambria" w:cs="Cambria"/>
          <w:bCs/>
          <w:sz w:val="20"/>
          <w:szCs w:val="20"/>
        </w:rPr>
        <w:t xml:space="preserve"> zleca, </w:t>
      </w:r>
      <w:r w:rsidRPr="00B971C5">
        <w:rPr>
          <w:rFonts w:ascii="Cambria" w:hAnsi="Cambria" w:cs="Cambria"/>
          <w:bCs/>
          <w:sz w:val="20"/>
          <w:szCs w:val="20"/>
        </w:rPr>
        <w:br/>
        <w:t xml:space="preserve">a </w:t>
      </w:r>
      <w:r w:rsidRPr="00B971C5">
        <w:rPr>
          <w:rFonts w:ascii="Cambria" w:hAnsi="Cambria" w:cs="Cambria"/>
          <w:b/>
          <w:sz w:val="20"/>
          <w:szCs w:val="20"/>
        </w:rPr>
        <w:t>Wykonawca</w:t>
      </w:r>
      <w:r w:rsidRPr="00B971C5">
        <w:rPr>
          <w:rFonts w:ascii="Cambria" w:hAnsi="Cambria" w:cs="Cambria"/>
          <w:bCs/>
          <w:sz w:val="20"/>
          <w:szCs w:val="20"/>
        </w:rPr>
        <w:t xml:space="preserve"> przyjmuje do wykonania zadanie pod nazwą:</w:t>
      </w:r>
    </w:p>
    <w:p w:rsidR="007171FD" w:rsidRPr="007171FD" w:rsidRDefault="007171FD" w:rsidP="00B971C5">
      <w:pPr>
        <w:widowControl w:val="0"/>
        <w:numPr>
          <w:ilvl w:val="0"/>
          <w:numId w:val="39"/>
        </w:numPr>
        <w:tabs>
          <w:tab w:val="left" w:pos="-32"/>
        </w:tabs>
        <w:suppressAutoHyphens/>
        <w:autoSpaceDE w:val="0"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</w:pPr>
      <w:bookmarkStart w:id="0" w:name="_GoBack"/>
      <w:r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r w:rsidR="0029511C" w:rsidRPr="0029511C">
        <w:rPr>
          <w:rFonts w:ascii="Cambria" w:eastAsia="Times New Roman" w:hAnsi="Cambria" w:cs="Times New Roman"/>
          <w:b/>
          <w:sz w:val="20"/>
          <w:szCs w:val="20"/>
          <w:lang w:eastAsia="pl-PL"/>
        </w:rPr>
        <w:t>Rozbudowa i nadbudowa istniejącej s</w:t>
      </w:r>
      <w:r w:rsidR="005376F4">
        <w:rPr>
          <w:rFonts w:ascii="Cambria" w:eastAsia="Times New Roman" w:hAnsi="Cambria" w:cs="Times New Roman"/>
          <w:b/>
          <w:sz w:val="20"/>
          <w:szCs w:val="20"/>
          <w:lang w:eastAsia="pl-PL"/>
        </w:rPr>
        <w:t>ali gimnastycznej i zaplecza w Wojewódzkim Domu K</w:t>
      </w:r>
      <w:r w:rsidR="0029511C" w:rsidRPr="0029511C">
        <w:rPr>
          <w:rFonts w:ascii="Cambria" w:eastAsia="Times New Roman" w:hAnsi="Cambria" w:cs="Times New Roman"/>
          <w:b/>
          <w:sz w:val="20"/>
          <w:szCs w:val="20"/>
          <w:lang w:eastAsia="pl-PL"/>
        </w:rPr>
        <w:t>ultury w Kielcach wraz z zagospodarowaniem otoczenia w celu dostosowania tych obiektów do nowych funkcji kulturalnych</w:t>
      </w:r>
      <w:r w:rsidR="00B971C5" w:rsidRPr="00BC1B9B">
        <w:rPr>
          <w:rFonts w:ascii="Cambria" w:hAnsi="Cambria"/>
          <w:b/>
          <w:sz w:val="20"/>
          <w:szCs w:val="20"/>
        </w:rPr>
        <w:t>"</w:t>
      </w:r>
      <w:r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.</w:t>
      </w:r>
    </w:p>
    <w:bookmarkEnd w:id="0"/>
    <w:p w:rsidR="009118DA" w:rsidRDefault="00940D73" w:rsidP="0093595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9118DA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przedmiary robót oraz zapisy specyfikacji istotnych warunków zamówienia.</w:t>
      </w:r>
    </w:p>
    <w:p w:rsidR="009118DA" w:rsidRPr="009118DA" w:rsidRDefault="0074143A" w:rsidP="00D5494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9118DA">
        <w:rPr>
          <w:rFonts w:ascii="Cambria" w:hAnsi="Cambria" w:cs="Cambria"/>
          <w:bCs/>
          <w:sz w:val="20"/>
        </w:rPr>
        <w:t xml:space="preserve">Wykonawca oświadcza, że zapoznał się z </w:t>
      </w:r>
      <w:r w:rsidRPr="009118DA">
        <w:rPr>
          <w:rFonts w:ascii="Cambria" w:hAnsi="Cambria" w:cs="Cambria"/>
          <w:sz w:val="20"/>
        </w:rPr>
        <w:t>dokumentacją</w:t>
      </w:r>
      <w:r w:rsidRPr="009118DA">
        <w:rPr>
          <w:rFonts w:ascii="Cambria" w:hAnsi="Cambria" w:cs="Cambria"/>
          <w:bCs/>
          <w:sz w:val="20"/>
        </w:rPr>
        <w:t xml:space="preserve">, specyfikacją techniczną wykonania i odbioru robót budowlanych oraz </w:t>
      </w:r>
      <w:r w:rsidRPr="009118DA">
        <w:rPr>
          <w:rFonts w:ascii="Cambria" w:hAnsi="Cambria" w:cs="Cambria"/>
          <w:sz w:val="20"/>
        </w:rPr>
        <w:t xml:space="preserve">dokonał zalecanej wizji lokalnej terenu budowy </w:t>
      </w:r>
      <w:r w:rsidRPr="009118DA">
        <w:rPr>
          <w:rFonts w:ascii="Cambria" w:hAnsi="Cambria" w:cs="Cambria"/>
          <w:bCs/>
          <w:sz w:val="20"/>
        </w:rPr>
        <w:t>i uznaje je za wystarczające do realizacji zamówienia.</w:t>
      </w:r>
    </w:p>
    <w:p w:rsidR="00B94745" w:rsidRPr="001020AC" w:rsidRDefault="00B94745" w:rsidP="00B94745">
      <w:pPr>
        <w:pStyle w:val="Teksttreci0"/>
        <w:numPr>
          <w:ilvl w:val="0"/>
          <w:numId w:val="34"/>
        </w:numPr>
        <w:shd w:val="clear" w:color="auto" w:fill="auto"/>
        <w:spacing w:before="0" w:after="0" w:line="240" w:lineRule="auto"/>
        <w:ind w:right="60"/>
        <w:jc w:val="both"/>
        <w:rPr>
          <w:rFonts w:ascii="Cambria" w:hAnsi="Cambria"/>
          <w:b w:val="0"/>
          <w:sz w:val="20"/>
          <w:szCs w:val="20"/>
        </w:rPr>
      </w:pPr>
      <w:r w:rsidRPr="001020AC">
        <w:rPr>
          <w:rFonts w:ascii="Cambria" w:hAnsi="Cambria" w:cs="Cambria"/>
          <w:b w:val="0"/>
          <w:sz w:val="20"/>
        </w:rPr>
        <w:t xml:space="preserve">Porozumiewanie się stron w sprawach związanych z wykonywaniem umowy odbywać się będzie </w:t>
      </w:r>
      <w:r w:rsidRPr="006211A5">
        <w:rPr>
          <w:rFonts w:ascii="Cambria" w:hAnsi="Cambria"/>
          <w:b w:val="0"/>
          <w:sz w:val="20"/>
          <w:szCs w:val="20"/>
        </w:rPr>
        <w:t>drodze korespondencji mailowej potwierdzonej w drodze korespondencji pisemnej doręczanej adresatom za pokwitowaniem</w:t>
      </w:r>
      <w:r>
        <w:rPr>
          <w:rFonts w:ascii="Cambria" w:hAnsi="Cambria"/>
          <w:b w:val="0"/>
          <w:sz w:val="20"/>
          <w:szCs w:val="20"/>
        </w:rPr>
        <w:t>.</w:t>
      </w:r>
    </w:p>
    <w:p w:rsidR="0093595B" w:rsidRPr="0093595B" w:rsidRDefault="0093595B" w:rsidP="0093595B">
      <w:pPr>
        <w:pStyle w:val="Tytu"/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93595B">
        <w:rPr>
          <w:rFonts w:ascii="Cambria" w:hAnsi="Cambria" w:cs="Arial"/>
          <w:b w:val="0"/>
          <w:bCs/>
          <w:sz w:val="20"/>
        </w:rPr>
        <w:t>Wykonawca w terminie 5 dni roboczych od dnia podpisania umowy przedstawi do zatwierdzenia Zamawiającemu harmonogram finansowo rzeczowy.</w:t>
      </w:r>
    </w:p>
    <w:p w:rsidR="0093595B" w:rsidRPr="0093595B" w:rsidRDefault="0093595B" w:rsidP="0093595B">
      <w:pPr>
        <w:pStyle w:val="Tytu"/>
        <w:numPr>
          <w:ilvl w:val="0"/>
          <w:numId w:val="41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93595B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:rsidR="0093595B" w:rsidRPr="0093595B" w:rsidRDefault="0093595B" w:rsidP="0093595B">
      <w:pPr>
        <w:pStyle w:val="Tytu"/>
        <w:numPr>
          <w:ilvl w:val="0"/>
          <w:numId w:val="36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93595B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:rsidR="0093595B" w:rsidRPr="0093595B" w:rsidRDefault="0093595B" w:rsidP="0093595B">
      <w:pPr>
        <w:pStyle w:val="Tytu"/>
        <w:numPr>
          <w:ilvl w:val="0"/>
          <w:numId w:val="36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93595B">
        <w:rPr>
          <w:rFonts w:ascii="Cambria" w:hAnsi="Cambria" w:cs="Arial"/>
          <w:b w:val="0"/>
          <w:bCs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:rsidR="0093595B" w:rsidRPr="0093595B" w:rsidRDefault="0093595B" w:rsidP="0093595B">
      <w:pPr>
        <w:pStyle w:val="Tytu"/>
        <w:numPr>
          <w:ilvl w:val="0"/>
          <w:numId w:val="41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bookmarkStart w:id="1" w:name="_Hlk2235364"/>
      <w:r w:rsidRPr="0093595B">
        <w:rPr>
          <w:rFonts w:ascii="Cambria" w:hAnsi="Cambria" w:cs="Arial"/>
          <w:b w:val="0"/>
          <w:bCs/>
          <w:sz w:val="20"/>
        </w:rPr>
        <w:t xml:space="preserve">Harmonogram zostanie zatwierdzony w terminie pięciu dni roboczych od daty jego otrzymania lub zwrócony do poprawienia z uwagami które należy zmienić (uwzględnić). Harmonogram z </w:t>
      </w:r>
      <w:r w:rsidRPr="0093595B">
        <w:rPr>
          <w:rFonts w:ascii="Cambria" w:hAnsi="Cambria" w:cs="Arial"/>
          <w:b w:val="0"/>
          <w:bCs/>
          <w:sz w:val="20"/>
        </w:rPr>
        <w:lastRenderedPageBreak/>
        <w:t xml:space="preserve">uwzględnionymi zmianami należy w terminie dwóch dni </w:t>
      </w:r>
      <w:r w:rsidR="000F0D53">
        <w:rPr>
          <w:rFonts w:ascii="Cambria" w:hAnsi="Cambria" w:cs="Arial"/>
          <w:b w:val="0"/>
          <w:bCs/>
          <w:sz w:val="20"/>
        </w:rPr>
        <w:t xml:space="preserve">roboczych </w:t>
      </w:r>
      <w:r w:rsidRPr="0093595B">
        <w:rPr>
          <w:rFonts w:ascii="Cambria" w:hAnsi="Cambria" w:cs="Arial"/>
          <w:b w:val="0"/>
          <w:bCs/>
          <w:sz w:val="20"/>
        </w:rPr>
        <w:t>od daty zgłoszenia uwag przedłożyć do ponownego zatwierdzenia.</w:t>
      </w:r>
    </w:p>
    <w:bookmarkEnd w:id="1"/>
    <w:p w:rsidR="0093595B" w:rsidRPr="0093595B" w:rsidRDefault="0093595B" w:rsidP="0093595B">
      <w:pPr>
        <w:pStyle w:val="Tytu"/>
        <w:numPr>
          <w:ilvl w:val="0"/>
          <w:numId w:val="41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93595B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93595B" w:rsidRPr="0093595B" w:rsidRDefault="0093595B" w:rsidP="0093595B">
      <w:pPr>
        <w:pStyle w:val="Tytu"/>
        <w:numPr>
          <w:ilvl w:val="0"/>
          <w:numId w:val="41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93595B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:rsidR="0093595B" w:rsidRPr="0093595B" w:rsidRDefault="0093595B" w:rsidP="0093595B">
      <w:pPr>
        <w:pStyle w:val="Tytu"/>
        <w:numPr>
          <w:ilvl w:val="0"/>
          <w:numId w:val="41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93595B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:rsidR="0093595B" w:rsidRPr="0093595B" w:rsidRDefault="0093595B" w:rsidP="0093595B">
      <w:pPr>
        <w:pStyle w:val="Tytu"/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93595B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93595B" w:rsidRPr="0093595B" w:rsidRDefault="0093595B" w:rsidP="0093595B">
      <w:pPr>
        <w:pStyle w:val="Tytu"/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93595B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:rsidR="0093595B" w:rsidRPr="0093595B" w:rsidRDefault="0093595B" w:rsidP="0093595B">
      <w:pPr>
        <w:pStyle w:val="Tytu"/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93595B">
        <w:rPr>
          <w:rFonts w:ascii="Cambria" w:hAnsi="Cambria" w:cs="Arial"/>
          <w:b w:val="0"/>
          <w:bCs/>
          <w:sz w:val="20"/>
        </w:rPr>
        <w:t xml:space="preserve">W przypadku zmiany terminu końcowego przedmiotu umowy (w oparciu o dopuszczalne zmiany wskazane w SIWZ) wykonawca opracuje, nowy aktualny harmonogram uwzględniający przedmiotowe zmiany. Do opracowania nowego harmonogramu zapisu ust. </w:t>
      </w:r>
      <w:r>
        <w:rPr>
          <w:rFonts w:ascii="Cambria" w:hAnsi="Cambria" w:cs="Arial"/>
          <w:b w:val="0"/>
          <w:bCs/>
          <w:sz w:val="20"/>
        </w:rPr>
        <w:t>5</w:t>
      </w:r>
      <w:r w:rsidRPr="0093595B">
        <w:rPr>
          <w:rFonts w:ascii="Cambria" w:hAnsi="Cambria" w:cs="Arial"/>
          <w:b w:val="0"/>
          <w:bCs/>
          <w:sz w:val="20"/>
        </w:rPr>
        <w:t xml:space="preserve"> pkt. 2 stosuje się odpowiednio.</w:t>
      </w:r>
    </w:p>
    <w:p w:rsidR="00842C56" w:rsidRPr="00842C56" w:rsidRDefault="00842C56" w:rsidP="00842C56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bCs/>
          <w:sz w:val="20"/>
          <w:szCs w:val="20"/>
        </w:rPr>
      </w:pPr>
    </w:p>
    <w:p w:rsidR="0074143A" w:rsidRPr="00D4785F" w:rsidRDefault="0074143A" w:rsidP="00D4785F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§ 2</w:t>
      </w:r>
      <w:r w:rsidR="00D4785F">
        <w:rPr>
          <w:rFonts w:ascii="Cambria" w:hAnsi="Cambria" w:cs="Cambria"/>
          <w:b/>
          <w:bCs/>
          <w:sz w:val="20"/>
          <w:szCs w:val="20"/>
        </w:rPr>
        <w:br/>
      </w:r>
      <w:r w:rsidR="00D4785F">
        <w:rPr>
          <w:rFonts w:ascii="Cambria" w:hAnsi="Cambria" w:cs="Arial"/>
          <w:b/>
          <w:bCs/>
          <w:sz w:val="20"/>
          <w:szCs w:val="20"/>
        </w:rPr>
        <w:t>Terminy</w:t>
      </w:r>
    </w:p>
    <w:p w:rsidR="0074143A" w:rsidRDefault="0074143A" w:rsidP="009C4685">
      <w:pPr>
        <w:suppressAutoHyphens/>
        <w:spacing w:after="120" w:line="276" w:lineRule="auto"/>
        <w:ind w:left="426"/>
      </w:pPr>
      <w:bookmarkStart w:id="2" w:name="_Hlk2755018"/>
      <w:r>
        <w:rPr>
          <w:rFonts w:ascii="Cambria" w:hAnsi="Cambria" w:cs="Cambria"/>
          <w:sz w:val="20"/>
          <w:szCs w:val="20"/>
        </w:rPr>
        <w:t>Strony ustalają następujące terminy realizacji:</w:t>
      </w:r>
    </w:p>
    <w:p w:rsidR="0074143A" w:rsidRPr="009C4685" w:rsidRDefault="0074143A" w:rsidP="009C4685">
      <w:pPr>
        <w:numPr>
          <w:ilvl w:val="0"/>
          <w:numId w:val="24"/>
        </w:numPr>
        <w:tabs>
          <w:tab w:val="clear" w:pos="0"/>
        </w:tabs>
        <w:suppressAutoHyphens/>
        <w:spacing w:after="0" w:line="276" w:lineRule="auto"/>
        <w:ind w:left="851" w:hanging="425"/>
        <w:rPr>
          <w:rFonts w:ascii="Cambria" w:hAnsi="Cambria"/>
        </w:rPr>
      </w:pPr>
      <w:r w:rsidRPr="009C4685">
        <w:rPr>
          <w:rFonts w:ascii="Cambria" w:hAnsi="Cambria" w:cs="Cambria"/>
          <w:sz w:val="20"/>
          <w:szCs w:val="20"/>
        </w:rPr>
        <w:t>Protokolarne przekazanie placu budowy,  dokumentacj</w:t>
      </w:r>
      <w:r w:rsidR="004535CE" w:rsidRPr="009C4685">
        <w:rPr>
          <w:rFonts w:ascii="Cambria" w:hAnsi="Cambria" w:cs="Cambria"/>
          <w:sz w:val="20"/>
          <w:szCs w:val="20"/>
        </w:rPr>
        <w:t>i</w:t>
      </w:r>
      <w:r w:rsidRPr="009C4685">
        <w:rPr>
          <w:rFonts w:ascii="Cambria" w:hAnsi="Cambria" w:cs="Cambria"/>
          <w:sz w:val="20"/>
          <w:szCs w:val="20"/>
        </w:rPr>
        <w:t xml:space="preserve"> (1 egz.) oraz dziennika budowy nastąpi w </w:t>
      </w:r>
      <w:r w:rsidR="00A27FE5" w:rsidRPr="009C4685">
        <w:rPr>
          <w:rFonts w:ascii="Cambria" w:hAnsi="Cambria" w:cs="Cambria"/>
          <w:sz w:val="20"/>
          <w:szCs w:val="20"/>
        </w:rPr>
        <w:t xml:space="preserve">ciągu 7 dni od  </w:t>
      </w:r>
      <w:r w:rsidRPr="009C4685">
        <w:rPr>
          <w:rFonts w:ascii="Cambria" w:hAnsi="Cambria" w:cs="Cambria"/>
          <w:sz w:val="20"/>
          <w:szCs w:val="20"/>
        </w:rPr>
        <w:t>dni</w:t>
      </w:r>
      <w:r w:rsidR="00A27FE5" w:rsidRPr="009C4685">
        <w:rPr>
          <w:rFonts w:ascii="Cambria" w:hAnsi="Cambria" w:cs="Cambria"/>
          <w:sz w:val="20"/>
          <w:szCs w:val="20"/>
        </w:rPr>
        <w:t>a</w:t>
      </w:r>
      <w:r w:rsidRPr="009C4685">
        <w:rPr>
          <w:rFonts w:ascii="Cambria" w:hAnsi="Cambria" w:cs="Cambria"/>
          <w:sz w:val="20"/>
          <w:szCs w:val="20"/>
        </w:rPr>
        <w:t xml:space="preserve"> podpisania umowy.</w:t>
      </w:r>
    </w:p>
    <w:p w:rsidR="007171FD" w:rsidRPr="009C4685" w:rsidRDefault="0074143A" w:rsidP="00B55008">
      <w:pPr>
        <w:pStyle w:val="Akapitzlist"/>
        <w:numPr>
          <w:ilvl w:val="0"/>
          <w:numId w:val="22"/>
        </w:numPr>
        <w:tabs>
          <w:tab w:val="left" w:pos="851"/>
        </w:tabs>
        <w:spacing w:after="120"/>
        <w:ind w:hanging="294"/>
        <w:rPr>
          <w:rFonts w:ascii="Cambria" w:hAnsi="Cambria" w:cs="Cambria"/>
          <w:b/>
          <w:sz w:val="20"/>
          <w:szCs w:val="20"/>
        </w:rPr>
      </w:pPr>
      <w:r w:rsidRPr="009C4685">
        <w:rPr>
          <w:rFonts w:ascii="Cambria" w:hAnsi="Cambria" w:cs="Cambria"/>
          <w:sz w:val="20"/>
          <w:szCs w:val="20"/>
        </w:rPr>
        <w:t>Termin zakończenia prac budowlan</w:t>
      </w:r>
      <w:r w:rsidR="009C4685" w:rsidRPr="009C4685">
        <w:rPr>
          <w:rFonts w:ascii="Cambria" w:hAnsi="Cambria" w:cs="Cambria"/>
          <w:sz w:val="20"/>
          <w:szCs w:val="20"/>
        </w:rPr>
        <w:t xml:space="preserve">ych </w:t>
      </w:r>
      <w:r w:rsidR="007171FD" w:rsidRPr="009C4685">
        <w:rPr>
          <w:rFonts w:ascii="Cambria" w:hAnsi="Cambria" w:cs="Cambria"/>
          <w:b/>
          <w:sz w:val="20"/>
          <w:szCs w:val="20"/>
        </w:rPr>
        <w:t xml:space="preserve">do dnia </w:t>
      </w:r>
      <w:r w:rsidR="00B971C5" w:rsidRPr="009C4685">
        <w:rPr>
          <w:rFonts w:ascii="Cambria" w:hAnsi="Cambria" w:cs="Cambria"/>
          <w:b/>
          <w:sz w:val="20"/>
          <w:szCs w:val="20"/>
        </w:rPr>
        <w:t>……………………………</w:t>
      </w:r>
      <w:r w:rsidR="00CD14CB" w:rsidRPr="009C4685">
        <w:rPr>
          <w:rFonts w:ascii="Cambria" w:hAnsi="Cambria" w:cs="Cambria"/>
          <w:b/>
          <w:sz w:val="20"/>
          <w:szCs w:val="20"/>
        </w:rPr>
        <w:t>r</w:t>
      </w:r>
      <w:r w:rsidR="00D4785F" w:rsidRPr="009C4685">
        <w:rPr>
          <w:rFonts w:ascii="Cambria" w:hAnsi="Cambria" w:cs="Cambria"/>
          <w:b/>
          <w:sz w:val="20"/>
          <w:szCs w:val="20"/>
        </w:rPr>
        <w:t>.</w:t>
      </w:r>
      <w:r w:rsidR="009C4685" w:rsidRPr="009C4685">
        <w:rPr>
          <w:rFonts w:ascii="Cambria" w:hAnsi="Cambria" w:cs="Cambria"/>
          <w:b/>
          <w:sz w:val="20"/>
          <w:szCs w:val="20"/>
        </w:rPr>
        <w:t xml:space="preserve"> </w:t>
      </w:r>
    </w:p>
    <w:p w:rsidR="009C4685" w:rsidRPr="009C4685" w:rsidRDefault="009C4685" w:rsidP="009C4685">
      <w:pPr>
        <w:pStyle w:val="Akapitzlist"/>
        <w:numPr>
          <w:ilvl w:val="0"/>
          <w:numId w:val="22"/>
        </w:numPr>
        <w:tabs>
          <w:tab w:val="left" w:pos="851"/>
        </w:tabs>
        <w:spacing w:after="120"/>
        <w:ind w:left="851" w:hanging="425"/>
        <w:rPr>
          <w:rFonts w:ascii="Cambria" w:hAnsi="Cambria"/>
          <w:sz w:val="20"/>
        </w:rPr>
      </w:pPr>
      <w:r w:rsidRPr="009C4685">
        <w:rPr>
          <w:rFonts w:ascii="Cambria" w:hAnsi="Cambria"/>
          <w:sz w:val="20"/>
        </w:rPr>
        <w:t xml:space="preserve">Uzyskanie pozwolenia na użytkowanie w imieniu u na rzecz Zamawiającego w terminie 30 dni od </w:t>
      </w:r>
      <w:r w:rsidR="00B55008">
        <w:rPr>
          <w:rFonts w:ascii="Cambria" w:hAnsi="Cambria"/>
          <w:sz w:val="20"/>
        </w:rPr>
        <w:t>zakończenia</w:t>
      </w:r>
      <w:r w:rsidRPr="009C4685">
        <w:rPr>
          <w:rFonts w:ascii="Cambria" w:hAnsi="Cambria"/>
          <w:sz w:val="20"/>
        </w:rPr>
        <w:t xml:space="preserve"> czynność odbiorowych </w:t>
      </w:r>
    </w:p>
    <w:bookmarkEnd w:id="2"/>
    <w:p w:rsidR="0074143A" w:rsidRDefault="0074143A" w:rsidP="0074143A">
      <w:pPr>
        <w:tabs>
          <w:tab w:val="left" w:pos="851"/>
        </w:tabs>
        <w:spacing w:after="120" w:line="276" w:lineRule="auto"/>
        <w:ind w:left="426"/>
      </w:pPr>
    </w:p>
    <w:p w:rsidR="0074143A" w:rsidRPr="00D6729A" w:rsidRDefault="0074143A" w:rsidP="0074143A">
      <w:pPr>
        <w:spacing w:after="120" w:line="276" w:lineRule="auto"/>
        <w:jc w:val="center"/>
      </w:pPr>
      <w:r w:rsidRPr="00C13D30">
        <w:rPr>
          <w:rFonts w:ascii="Cambria" w:hAnsi="Cambria" w:cs="Cambria"/>
          <w:b/>
          <w:bCs/>
          <w:sz w:val="20"/>
          <w:szCs w:val="20"/>
        </w:rPr>
        <w:t>§ 3</w:t>
      </w:r>
    </w:p>
    <w:p w:rsidR="0074143A" w:rsidRPr="00C13D30" w:rsidRDefault="0074143A" w:rsidP="00D5494F">
      <w:pPr>
        <w:numPr>
          <w:ilvl w:val="0"/>
          <w:numId w:val="28"/>
        </w:numPr>
        <w:suppressAutoHyphens/>
        <w:spacing w:after="120" w:line="276" w:lineRule="auto"/>
        <w:ind w:left="426" w:hanging="426"/>
        <w:jc w:val="both"/>
      </w:pPr>
      <w:r w:rsidRPr="00C13D3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C13D30">
        <w:rPr>
          <w:rFonts w:ascii="Cambria" w:hAnsi="Cambria" w:cs="Cambria"/>
          <w:sz w:val="20"/>
          <w:szCs w:val="20"/>
        </w:rPr>
        <w:t xml:space="preserve">zobowiązany jest zawiadomić </w:t>
      </w:r>
      <w:r w:rsidRPr="00C13D3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C13D30">
        <w:rPr>
          <w:rFonts w:ascii="Cambria" w:hAnsi="Cambria" w:cs="Cambria"/>
          <w:sz w:val="20"/>
          <w:szCs w:val="20"/>
        </w:rPr>
        <w:t>o zauważonych wadach w dokumentacji w terminie 7 dni od daty ich ujawnienia.</w:t>
      </w:r>
    </w:p>
    <w:p w:rsidR="0074143A" w:rsidRDefault="0074143A" w:rsidP="00D5494F">
      <w:pPr>
        <w:numPr>
          <w:ilvl w:val="0"/>
          <w:numId w:val="28"/>
        </w:numPr>
        <w:suppressAutoHyphens/>
        <w:spacing w:after="120" w:line="276" w:lineRule="auto"/>
        <w:ind w:left="426" w:hanging="426"/>
        <w:jc w:val="both"/>
      </w:pPr>
      <w:r w:rsidRPr="00C13D30">
        <w:rPr>
          <w:rFonts w:ascii="Cambria" w:hAnsi="Cambria" w:cs="Cambria"/>
          <w:b/>
          <w:bCs/>
          <w:sz w:val="20"/>
          <w:szCs w:val="20"/>
        </w:rPr>
        <w:t>Wykonawca</w:t>
      </w:r>
      <w:r w:rsidRPr="00C13D30">
        <w:rPr>
          <w:rFonts w:ascii="Cambria" w:hAnsi="Cambria" w:cs="Cambria"/>
          <w:sz w:val="20"/>
          <w:szCs w:val="20"/>
        </w:rPr>
        <w:t xml:space="preserve"> ponosi odpowiedzialność za wynikłą szkodę na skutek zaniechania zawiadomienia </w:t>
      </w:r>
      <w:r w:rsidRPr="00C13D3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C13D30">
        <w:rPr>
          <w:rFonts w:ascii="Cambria" w:hAnsi="Cambria" w:cs="Cambria"/>
          <w:sz w:val="20"/>
          <w:szCs w:val="20"/>
        </w:rPr>
        <w:t xml:space="preserve">o zauważonych wadach w dokumentacji, jak też na skutek niepowiadomienia Zamawiającego o wadach które z łatwością mógł zauważyć. . </w:t>
      </w:r>
    </w:p>
    <w:p w:rsidR="0074143A" w:rsidRDefault="0074143A" w:rsidP="00D5494F">
      <w:pPr>
        <w:numPr>
          <w:ilvl w:val="0"/>
          <w:numId w:val="28"/>
        </w:numPr>
        <w:suppressAutoHyphens/>
        <w:spacing w:after="120" w:line="276" w:lineRule="auto"/>
        <w:ind w:left="426" w:hanging="426"/>
        <w:jc w:val="both"/>
      </w:pPr>
      <w:r w:rsidRPr="00C13D3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C13D30">
        <w:rPr>
          <w:rFonts w:ascii="Cambria" w:hAnsi="Cambria" w:cs="Cambria"/>
          <w:sz w:val="20"/>
          <w:szCs w:val="20"/>
        </w:rPr>
        <w:t xml:space="preserve">ponosi odpowiedzialność za wszelkie szkody i straty, które spowodował w czasie realizacji przedmiotu umowy wobec </w:t>
      </w:r>
      <w:r w:rsidRPr="00C13D30"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 w:rsidRPr="00C13D30">
        <w:rPr>
          <w:rFonts w:ascii="Cambria" w:hAnsi="Cambria" w:cs="Cambria"/>
          <w:sz w:val="20"/>
          <w:szCs w:val="20"/>
        </w:rPr>
        <w:t>i osób trzecich.</w:t>
      </w:r>
    </w:p>
    <w:p w:rsidR="0074143A" w:rsidRDefault="0074143A" w:rsidP="00D5494F">
      <w:pPr>
        <w:numPr>
          <w:ilvl w:val="0"/>
          <w:numId w:val="28"/>
        </w:numPr>
        <w:suppressAutoHyphens/>
        <w:spacing w:after="120" w:line="276" w:lineRule="auto"/>
        <w:ind w:left="426" w:hanging="426"/>
        <w:jc w:val="both"/>
      </w:pPr>
      <w:r w:rsidRPr="00C13D3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C13D30">
        <w:rPr>
          <w:rFonts w:ascii="Cambria" w:hAnsi="Cambria" w:cs="Cambria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2 dniowym (dni robocze) wyprzedzeniem umożliwiającym ich sprawdzenie przez Inspektora nadzoru. Jeżeli </w:t>
      </w:r>
      <w:r w:rsidRPr="00C13D30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C13D30">
        <w:rPr>
          <w:rFonts w:ascii="Cambria" w:hAnsi="Cambria" w:cs="Cambria"/>
          <w:sz w:val="20"/>
          <w:szCs w:val="20"/>
        </w:rPr>
        <w:t xml:space="preserve">nie poinformuje o tym fakcie </w:t>
      </w:r>
      <w:r w:rsidRPr="00C13D30">
        <w:rPr>
          <w:rFonts w:ascii="Cambria" w:hAnsi="Cambria" w:cs="Cambria"/>
          <w:b/>
          <w:bCs/>
          <w:sz w:val="20"/>
          <w:szCs w:val="20"/>
        </w:rPr>
        <w:t>Zamawiającego</w:t>
      </w:r>
      <w:r w:rsidRPr="00C13D30">
        <w:rPr>
          <w:rFonts w:ascii="Cambria" w:hAnsi="Cambria" w:cs="Cambria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74143A" w:rsidRPr="00FF272F" w:rsidRDefault="0074143A" w:rsidP="00D5494F">
      <w:pPr>
        <w:numPr>
          <w:ilvl w:val="0"/>
          <w:numId w:val="28"/>
        </w:numPr>
        <w:suppressAutoHyphens/>
        <w:spacing w:after="120" w:line="276" w:lineRule="auto"/>
        <w:ind w:left="426" w:hanging="426"/>
        <w:jc w:val="both"/>
      </w:pPr>
      <w:r w:rsidRPr="00FF272F">
        <w:rPr>
          <w:rFonts w:ascii="Cambria" w:hAnsi="Cambria" w:cs="Cambria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FF272F">
        <w:rPr>
          <w:rFonts w:ascii="Cambria" w:hAnsi="Cambria" w:cs="Cambria"/>
          <w:sz w:val="20"/>
          <w:szCs w:val="20"/>
          <w:vertAlign w:val="superscript"/>
        </w:rPr>
        <w:t>1</w:t>
      </w:r>
      <w:r w:rsidRPr="00FF272F">
        <w:rPr>
          <w:rFonts w:ascii="Cambria" w:hAnsi="Cambria" w:cs="Cambria"/>
          <w:sz w:val="20"/>
          <w:szCs w:val="20"/>
        </w:rPr>
        <w:t xml:space="preserve"> kodeksu cywilnego z zastrzeżeniem postanowień ustawy Prawo zamówień publicznych.</w:t>
      </w:r>
    </w:p>
    <w:p w:rsidR="0074143A" w:rsidRPr="00FF272F" w:rsidRDefault="0074143A" w:rsidP="00D5494F">
      <w:pPr>
        <w:numPr>
          <w:ilvl w:val="0"/>
          <w:numId w:val="28"/>
        </w:numPr>
        <w:suppressAutoHyphens/>
        <w:spacing w:after="120" w:line="276" w:lineRule="auto"/>
        <w:ind w:left="426" w:hanging="426"/>
        <w:jc w:val="both"/>
      </w:pPr>
      <w:r w:rsidRPr="00FF272F">
        <w:rPr>
          <w:rFonts w:ascii="Cambria" w:hAnsi="Cambria" w:cs="Cambria"/>
          <w:b/>
          <w:bCs/>
          <w:sz w:val="20"/>
          <w:szCs w:val="20"/>
        </w:rPr>
        <w:lastRenderedPageBreak/>
        <w:t xml:space="preserve">Wykonawca </w:t>
      </w:r>
      <w:r w:rsidRPr="00FF272F">
        <w:rPr>
          <w:rFonts w:ascii="Cambria" w:hAnsi="Cambria" w:cs="Cambria"/>
          <w:sz w:val="20"/>
          <w:szCs w:val="20"/>
        </w:rPr>
        <w:t xml:space="preserve">ponosi pełną odpowiedzialność wobec </w:t>
      </w:r>
      <w:r w:rsidRPr="00FF272F">
        <w:rPr>
          <w:rFonts w:ascii="Cambria" w:hAnsi="Cambria" w:cs="Cambria"/>
          <w:b/>
          <w:bCs/>
          <w:sz w:val="20"/>
          <w:szCs w:val="20"/>
        </w:rPr>
        <w:t>Zamawiającego</w:t>
      </w:r>
      <w:r w:rsidRPr="00FF272F">
        <w:rPr>
          <w:rFonts w:ascii="Cambria" w:hAnsi="Cambria" w:cs="Cambria"/>
          <w:sz w:val="20"/>
          <w:szCs w:val="20"/>
        </w:rPr>
        <w:t xml:space="preserve"> za roboty, które wykonuje przy pomocy podwykonawców.</w:t>
      </w:r>
    </w:p>
    <w:p w:rsidR="0074143A" w:rsidRPr="00FF272F" w:rsidRDefault="0074143A" w:rsidP="00D5494F">
      <w:pPr>
        <w:numPr>
          <w:ilvl w:val="0"/>
          <w:numId w:val="28"/>
        </w:numPr>
        <w:suppressAutoHyphens/>
        <w:spacing w:after="120" w:line="276" w:lineRule="auto"/>
        <w:ind w:left="426" w:hanging="426"/>
        <w:jc w:val="both"/>
      </w:pPr>
      <w:r w:rsidRPr="00FF272F">
        <w:rPr>
          <w:rFonts w:ascii="Cambria" w:hAnsi="Cambria" w:cs="Cambria"/>
          <w:bCs/>
          <w:sz w:val="20"/>
        </w:rPr>
        <w:t>Przy realizacji zamówienia z udziałem podwykonawcy zastosowanie mają przepisy art. 143a do 143d ustawy PZP.</w:t>
      </w:r>
    </w:p>
    <w:p w:rsidR="0074143A" w:rsidRPr="00FF272F" w:rsidRDefault="0074143A" w:rsidP="0074143A">
      <w:pPr>
        <w:pStyle w:val="Nagwek10"/>
        <w:spacing w:after="120" w:line="276" w:lineRule="auto"/>
        <w:ind w:left="1418" w:hanging="425"/>
        <w:jc w:val="both"/>
      </w:pPr>
      <w:r w:rsidRPr="00FF272F">
        <w:rPr>
          <w:rFonts w:ascii="Cambria" w:hAnsi="Cambria" w:cs="Cambria"/>
          <w:b w:val="0"/>
          <w:bCs/>
          <w:sz w:val="20"/>
        </w:rPr>
        <w:t>1)</w:t>
      </w:r>
      <w:r w:rsidRPr="00FF272F">
        <w:rPr>
          <w:rFonts w:ascii="Cambria" w:hAnsi="Cambria" w:cs="Cambria"/>
          <w:b w:val="0"/>
          <w:bCs/>
          <w:sz w:val="20"/>
        </w:rPr>
        <w:tab/>
      </w:r>
      <w:r w:rsidRPr="00FF272F">
        <w:rPr>
          <w:rFonts w:ascii="Cambria" w:hAnsi="Cambria" w:cs="Cambria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74143A" w:rsidRPr="00FF272F" w:rsidRDefault="0074143A" w:rsidP="0074143A">
      <w:pPr>
        <w:pStyle w:val="Nagwek10"/>
        <w:spacing w:after="120" w:line="276" w:lineRule="auto"/>
        <w:ind w:left="1418" w:hanging="425"/>
        <w:jc w:val="both"/>
      </w:pPr>
      <w:r w:rsidRPr="00FF272F">
        <w:rPr>
          <w:rFonts w:ascii="Cambria" w:hAnsi="Cambria" w:cs="Cambria"/>
          <w:b w:val="0"/>
          <w:sz w:val="20"/>
        </w:rPr>
        <w:t>2)</w:t>
      </w:r>
      <w:r w:rsidRPr="00FF272F">
        <w:rPr>
          <w:rFonts w:ascii="Cambria" w:hAnsi="Cambria" w:cs="Cambria"/>
          <w:b w:val="0"/>
          <w:sz w:val="20"/>
        </w:rPr>
        <w:tab/>
        <w:t>Wymogi nałożone wobec treści zawieranych umów z podwykonawcami i dalszymi podwykonawcami;</w:t>
      </w:r>
    </w:p>
    <w:p w:rsidR="0074143A" w:rsidRPr="00FF272F" w:rsidRDefault="0074143A" w:rsidP="00D5494F">
      <w:pPr>
        <w:pStyle w:val="Bezodstpw"/>
        <w:numPr>
          <w:ilvl w:val="0"/>
          <w:numId w:val="17"/>
        </w:numPr>
        <w:tabs>
          <w:tab w:val="clear" w:pos="360"/>
          <w:tab w:val="left" w:pos="0"/>
        </w:tabs>
        <w:suppressAutoHyphens/>
        <w:spacing w:line="276" w:lineRule="auto"/>
        <w:ind w:left="1701" w:hanging="283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umowa nie może określać terminu zapłaty dłuższego niż 30 dni od dnia doręczenia faktury, </w:t>
      </w:r>
    </w:p>
    <w:p w:rsidR="0074143A" w:rsidRPr="00FF272F" w:rsidRDefault="0074143A" w:rsidP="00D5494F">
      <w:pPr>
        <w:pStyle w:val="Bezodstpw"/>
        <w:numPr>
          <w:ilvl w:val="0"/>
          <w:numId w:val="17"/>
        </w:numPr>
        <w:tabs>
          <w:tab w:val="clear" w:pos="360"/>
          <w:tab w:val="left" w:pos="0"/>
        </w:tabs>
        <w:suppressAutoHyphens/>
        <w:spacing w:line="276" w:lineRule="auto"/>
        <w:ind w:left="1701" w:hanging="283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74143A" w:rsidRPr="00FF272F" w:rsidRDefault="0074143A" w:rsidP="00D5494F">
      <w:pPr>
        <w:pStyle w:val="Bezodstpw"/>
        <w:numPr>
          <w:ilvl w:val="0"/>
          <w:numId w:val="17"/>
        </w:numPr>
        <w:tabs>
          <w:tab w:val="clear" w:pos="360"/>
          <w:tab w:val="left" w:pos="0"/>
        </w:tabs>
        <w:suppressAutoHyphens/>
        <w:spacing w:line="276" w:lineRule="auto"/>
        <w:ind w:left="1701" w:hanging="283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74143A" w:rsidRPr="00FF272F" w:rsidRDefault="0074143A" w:rsidP="00D5494F">
      <w:pPr>
        <w:pStyle w:val="Bezodstpw"/>
        <w:numPr>
          <w:ilvl w:val="0"/>
          <w:numId w:val="17"/>
        </w:numPr>
        <w:tabs>
          <w:tab w:val="clear" w:pos="360"/>
          <w:tab w:val="left" w:pos="0"/>
        </w:tabs>
        <w:suppressAutoHyphens/>
        <w:spacing w:line="276" w:lineRule="auto"/>
        <w:ind w:left="1701" w:hanging="283"/>
        <w:jc w:val="both"/>
      </w:pPr>
      <w:r w:rsidRPr="00FF272F">
        <w:rPr>
          <w:rFonts w:ascii="Cambria" w:hAnsi="Cambria" w:cs="Cambria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74143A" w:rsidRPr="00FF272F" w:rsidRDefault="0074143A" w:rsidP="00D5494F">
      <w:pPr>
        <w:pStyle w:val="Bezodstpw"/>
        <w:numPr>
          <w:ilvl w:val="0"/>
          <w:numId w:val="17"/>
        </w:numPr>
        <w:tabs>
          <w:tab w:val="clear" w:pos="360"/>
          <w:tab w:val="left" w:pos="0"/>
        </w:tabs>
        <w:suppressAutoHyphens/>
        <w:spacing w:line="276" w:lineRule="auto"/>
        <w:ind w:left="1701" w:hanging="283"/>
        <w:jc w:val="both"/>
      </w:pPr>
      <w:r w:rsidRPr="00FF272F">
        <w:rPr>
          <w:rFonts w:ascii="Cambria" w:hAnsi="Cambria" w:cs="Cambria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74143A" w:rsidRPr="0093595B" w:rsidRDefault="0074143A" w:rsidP="0074143A">
      <w:pPr>
        <w:pStyle w:val="Nagwek10"/>
        <w:spacing w:after="120" w:line="276" w:lineRule="auto"/>
        <w:ind w:left="1418" w:hanging="425"/>
        <w:jc w:val="both"/>
        <w:rPr>
          <w:sz w:val="20"/>
        </w:rPr>
      </w:pPr>
      <w:r w:rsidRPr="00FF272F">
        <w:rPr>
          <w:rFonts w:ascii="Cambria" w:hAnsi="Cambria" w:cs="Cambria"/>
          <w:b w:val="0"/>
          <w:bCs/>
          <w:sz w:val="20"/>
        </w:rPr>
        <w:t xml:space="preserve">3) </w:t>
      </w:r>
      <w:r w:rsidRPr="00FF272F">
        <w:rPr>
          <w:rFonts w:ascii="Cambria" w:hAnsi="Cambria" w:cs="Cambria"/>
          <w:b w:val="0"/>
          <w:bCs/>
          <w:sz w:val="20"/>
        </w:rPr>
        <w:tab/>
        <w:t xml:space="preserve">Zamawiający w terminie 7 dni od daty przekazania projektu umowy składa w formie pisemnej zastrzeżenia do jej treści. </w:t>
      </w:r>
      <w:r w:rsidRPr="00FF272F">
        <w:rPr>
          <w:rFonts w:ascii="Cambria" w:hAnsi="Cambria" w:cs="Cambria"/>
          <w:b w:val="0"/>
          <w:sz w:val="20"/>
        </w:rPr>
        <w:t>Niezgłoszenie w formie pisemnej zastrzeżeń</w:t>
      </w:r>
      <w:r w:rsidRPr="00FF272F">
        <w:rPr>
          <w:rFonts w:ascii="Cambria" w:hAnsi="Cambria" w:cs="Cambria"/>
          <w:b w:val="0"/>
          <w:bCs/>
          <w:sz w:val="20"/>
        </w:rPr>
        <w:t xml:space="preserve"> w terminie wskazanym </w:t>
      </w:r>
      <w:r w:rsidRPr="0093595B">
        <w:rPr>
          <w:rFonts w:ascii="Cambria" w:hAnsi="Cambria" w:cs="Cambria"/>
          <w:b w:val="0"/>
          <w:sz w:val="20"/>
        </w:rPr>
        <w:t>uważa się projekt umowy za zaakceptowany.</w:t>
      </w:r>
    </w:p>
    <w:p w:rsidR="0074143A" w:rsidRPr="0093595B" w:rsidRDefault="0074143A" w:rsidP="0093595B">
      <w:pPr>
        <w:pStyle w:val="Nagwek10"/>
        <w:spacing w:after="120" w:line="276" w:lineRule="auto"/>
        <w:ind w:left="1418" w:hanging="425"/>
        <w:jc w:val="both"/>
        <w:rPr>
          <w:sz w:val="20"/>
        </w:rPr>
      </w:pPr>
      <w:r w:rsidRPr="0093595B">
        <w:rPr>
          <w:rFonts w:ascii="Cambria" w:hAnsi="Cambria" w:cs="Cambria"/>
          <w:b w:val="0"/>
          <w:sz w:val="20"/>
        </w:rPr>
        <w:t>4)</w:t>
      </w:r>
      <w:r w:rsidRPr="0093595B">
        <w:rPr>
          <w:rFonts w:ascii="Cambria" w:hAnsi="Cambria" w:cs="Cambria"/>
          <w:b w:val="0"/>
          <w:sz w:val="20"/>
        </w:rPr>
        <w:tab/>
      </w:r>
      <w:r w:rsidR="0093595B" w:rsidRPr="0093595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93595B" w:rsidRPr="0093595B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93595B">
        <w:rPr>
          <w:rFonts w:ascii="Cambria" w:hAnsi="Cambria" w:cs="Cambria"/>
          <w:b w:val="0"/>
          <w:bCs/>
          <w:sz w:val="20"/>
        </w:rPr>
        <w:t xml:space="preserve">. </w:t>
      </w:r>
    </w:p>
    <w:p w:rsidR="0074143A" w:rsidRPr="0093595B" w:rsidRDefault="0074143A" w:rsidP="0074143A">
      <w:pPr>
        <w:pStyle w:val="Nagwek10"/>
        <w:spacing w:after="120" w:line="276" w:lineRule="auto"/>
        <w:ind w:left="426" w:hanging="426"/>
        <w:jc w:val="both"/>
        <w:rPr>
          <w:sz w:val="20"/>
        </w:rPr>
      </w:pPr>
      <w:r w:rsidRPr="0093595B">
        <w:rPr>
          <w:rFonts w:ascii="Cambria" w:hAnsi="Cambria" w:cs="Cambria"/>
          <w:b w:val="0"/>
          <w:bCs/>
          <w:sz w:val="20"/>
        </w:rPr>
        <w:t>8.</w:t>
      </w:r>
      <w:r w:rsidRPr="0093595B">
        <w:rPr>
          <w:rFonts w:ascii="Cambria" w:hAnsi="Cambria" w:cs="Cambria"/>
          <w:b w:val="0"/>
          <w:bCs/>
          <w:sz w:val="20"/>
        </w:rPr>
        <w:tab/>
        <w:t>Wykonawca ponosi pełną odpowiedzialność za realizację przedmiotu zamówienia przez podwykonawcę.</w:t>
      </w:r>
    </w:p>
    <w:p w:rsidR="0074143A" w:rsidRPr="0093595B" w:rsidRDefault="0074143A" w:rsidP="0074143A">
      <w:pPr>
        <w:pStyle w:val="Nagwek10"/>
        <w:spacing w:after="120" w:line="276" w:lineRule="auto"/>
        <w:ind w:left="426" w:hanging="426"/>
        <w:jc w:val="both"/>
        <w:rPr>
          <w:sz w:val="20"/>
        </w:rPr>
      </w:pPr>
      <w:r w:rsidRPr="0093595B">
        <w:rPr>
          <w:rFonts w:ascii="Cambria" w:hAnsi="Cambria" w:cs="Cambria"/>
          <w:b w:val="0"/>
          <w:sz w:val="20"/>
        </w:rPr>
        <w:t>9.    Jeżeli zmiana albo rezygnacja z podwykonawcy dotyczy podmiotu, na którego zasoby wykonawca powoływał się, na zasadach określonych w art. 22a ust. 1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74143A" w:rsidRPr="0093595B" w:rsidRDefault="0074143A" w:rsidP="00D5494F">
      <w:pPr>
        <w:pStyle w:val="Nagwek10"/>
        <w:numPr>
          <w:ilvl w:val="0"/>
          <w:numId w:val="26"/>
        </w:numPr>
        <w:spacing w:after="120" w:line="276" w:lineRule="auto"/>
        <w:ind w:left="426" w:hanging="426"/>
        <w:jc w:val="both"/>
        <w:rPr>
          <w:sz w:val="20"/>
        </w:rPr>
      </w:pPr>
      <w:r w:rsidRPr="0093595B">
        <w:rPr>
          <w:rFonts w:ascii="Cambria" w:hAnsi="Cambria" w:cs="Cambria"/>
          <w:b w:val="0"/>
          <w:sz w:val="20"/>
        </w:rPr>
        <w:t>Podwykonawcą robót .................. będzie.............</w:t>
      </w:r>
    </w:p>
    <w:p w:rsidR="0074143A" w:rsidRPr="00494C1D" w:rsidRDefault="0074143A" w:rsidP="0074143A">
      <w:pPr>
        <w:pStyle w:val="Bezodstpw"/>
        <w:spacing w:after="120" w:line="276" w:lineRule="auto"/>
        <w:jc w:val="center"/>
      </w:pPr>
      <w:r>
        <w:rPr>
          <w:rFonts w:ascii="Cambria" w:hAnsi="Cambria" w:cs="Cambria"/>
          <w:b/>
          <w:sz w:val="20"/>
          <w:szCs w:val="20"/>
        </w:rPr>
        <w:t>§ 4</w:t>
      </w:r>
      <w:r w:rsidR="00964BB1">
        <w:rPr>
          <w:rFonts w:ascii="Cambria" w:hAnsi="Cambria" w:cs="Cambria"/>
          <w:b/>
          <w:sz w:val="20"/>
          <w:szCs w:val="20"/>
        </w:rPr>
        <w:br/>
      </w:r>
      <w:r w:rsidR="00964BB1" w:rsidRPr="00494C1D">
        <w:rPr>
          <w:rFonts w:ascii="Cambria" w:hAnsi="Cambria" w:cs="Cambria"/>
          <w:b/>
          <w:sz w:val="20"/>
          <w:szCs w:val="20"/>
        </w:rPr>
        <w:t xml:space="preserve">Przedstawiciele </w:t>
      </w:r>
    </w:p>
    <w:p w:rsidR="00B971C5" w:rsidRPr="00B971C5" w:rsidRDefault="00B971C5" w:rsidP="00B971C5">
      <w:pPr>
        <w:pStyle w:val="Standard"/>
        <w:numPr>
          <w:ilvl w:val="0"/>
          <w:numId w:val="43"/>
        </w:numPr>
        <w:tabs>
          <w:tab w:val="clear" w:pos="0"/>
          <w:tab w:val="num" w:pos="-360"/>
        </w:tabs>
        <w:spacing w:after="120"/>
        <w:ind w:left="480"/>
        <w:jc w:val="both"/>
        <w:rPr>
          <w:rFonts w:ascii="Cambria" w:hAnsi="Cambria" w:cs="Calibri"/>
          <w:bCs/>
          <w:sz w:val="20"/>
          <w:szCs w:val="20"/>
        </w:rPr>
      </w:pPr>
      <w:r w:rsidRPr="00B971C5">
        <w:rPr>
          <w:rFonts w:ascii="Cambria" w:hAnsi="Cambria" w:cs="Calibri"/>
          <w:b/>
          <w:bCs/>
          <w:sz w:val="20"/>
          <w:szCs w:val="20"/>
        </w:rPr>
        <w:t xml:space="preserve">Zamawiający zapewnia nadzór Inwestorski </w:t>
      </w:r>
      <w:r w:rsidRPr="00B971C5">
        <w:rPr>
          <w:rFonts w:ascii="Cambria" w:hAnsi="Cambria" w:cs="Calibri"/>
          <w:bCs/>
          <w:sz w:val="20"/>
          <w:szCs w:val="20"/>
        </w:rPr>
        <w:t xml:space="preserve">nad robotami stanowiącymi przedmiot niniejszej umowy, z godnie z ustawą z dnia 7 lipca 1994r. Prawo Budowlane (tekst jednolity Dz. U. </w:t>
      </w:r>
      <w:r w:rsidRPr="00B971C5">
        <w:rPr>
          <w:rFonts w:ascii="Cambria" w:hAnsi="Cambria" w:cs="Calibri"/>
          <w:bCs/>
          <w:sz w:val="20"/>
          <w:szCs w:val="20"/>
        </w:rPr>
        <w:br/>
        <w:t>z 201</w:t>
      </w:r>
      <w:r>
        <w:rPr>
          <w:rFonts w:ascii="Cambria" w:hAnsi="Cambria" w:cs="Calibri"/>
          <w:bCs/>
          <w:sz w:val="20"/>
          <w:szCs w:val="20"/>
        </w:rPr>
        <w:t>8</w:t>
      </w:r>
      <w:r w:rsidRPr="00B971C5">
        <w:rPr>
          <w:rFonts w:ascii="Cambria" w:hAnsi="Cambria" w:cs="Calibri"/>
          <w:bCs/>
          <w:sz w:val="20"/>
          <w:szCs w:val="20"/>
        </w:rPr>
        <w:t xml:space="preserve"> r., poz. </w:t>
      </w:r>
      <w:r>
        <w:rPr>
          <w:rFonts w:ascii="Cambria" w:hAnsi="Cambria" w:cs="Calibri"/>
          <w:bCs/>
          <w:sz w:val="20"/>
          <w:szCs w:val="20"/>
        </w:rPr>
        <w:t>1202</w:t>
      </w:r>
      <w:r w:rsidRPr="00B971C5">
        <w:rPr>
          <w:rFonts w:ascii="Cambria" w:hAnsi="Cambria" w:cs="Calibri"/>
          <w:bCs/>
          <w:sz w:val="20"/>
          <w:szCs w:val="20"/>
        </w:rPr>
        <w:t>).</w:t>
      </w:r>
    </w:p>
    <w:p w:rsidR="00B971C5" w:rsidRPr="00B971C5" w:rsidRDefault="00B971C5" w:rsidP="00B971C5">
      <w:pPr>
        <w:pStyle w:val="Nagwek2"/>
        <w:spacing w:after="120" w:line="276" w:lineRule="auto"/>
        <w:ind w:left="480" w:hanging="480"/>
        <w:rPr>
          <w:rFonts w:ascii="Cambria" w:hAnsi="Cambria" w:cs="Calibri"/>
          <w:b/>
          <w:bCs/>
          <w:color w:val="auto"/>
          <w:sz w:val="20"/>
        </w:rPr>
      </w:pPr>
      <w:r w:rsidRPr="00B971C5">
        <w:rPr>
          <w:rFonts w:ascii="Cambria" w:hAnsi="Cambria" w:cs="Calibri"/>
          <w:color w:val="auto"/>
          <w:sz w:val="20"/>
        </w:rPr>
        <w:t xml:space="preserve">2. </w:t>
      </w:r>
      <w:r>
        <w:rPr>
          <w:rFonts w:ascii="Cambria" w:hAnsi="Cambria" w:cs="Calibri"/>
          <w:color w:val="auto"/>
          <w:sz w:val="20"/>
        </w:rPr>
        <w:tab/>
      </w:r>
      <w:r w:rsidRPr="00B971C5">
        <w:rPr>
          <w:rFonts w:ascii="Cambria" w:hAnsi="Cambria" w:cs="Calibri"/>
          <w:color w:val="auto"/>
          <w:sz w:val="20"/>
        </w:rPr>
        <w:t>Ustanowionym przez Wykonawcę Kierownikiem Budowy jest:</w:t>
      </w:r>
      <w:r w:rsidRPr="00B971C5">
        <w:rPr>
          <w:rFonts w:ascii="Cambria" w:hAnsi="Cambria" w:cs="Calibri"/>
          <w:b/>
          <w:bCs/>
          <w:color w:val="auto"/>
          <w:sz w:val="20"/>
        </w:rPr>
        <w:t xml:space="preserve"> ………………… </w:t>
      </w:r>
      <w:r w:rsidRPr="00B971C5">
        <w:rPr>
          <w:rFonts w:ascii="Cambria" w:hAnsi="Cambria" w:cs="Calibri"/>
          <w:b/>
          <w:color w:val="auto"/>
          <w:sz w:val="20"/>
        </w:rPr>
        <w:t xml:space="preserve">działający w granicach umocowania określonego przepisami ustawy `z dnia 7 lipca 1994r. Prawo Budowlane (tekst jednolity </w:t>
      </w:r>
      <w:r w:rsidRPr="00B971C5">
        <w:rPr>
          <w:rFonts w:ascii="Cambria" w:hAnsi="Cambria" w:cs="Calibri"/>
          <w:b/>
          <w:bCs/>
          <w:color w:val="auto"/>
          <w:sz w:val="20"/>
        </w:rPr>
        <w:t xml:space="preserve">Dz. U. </w:t>
      </w:r>
      <w:r w:rsidRPr="00B971C5">
        <w:rPr>
          <w:rFonts w:ascii="Cambria" w:hAnsi="Cambria" w:cs="Calibri"/>
          <w:b/>
          <w:color w:val="auto"/>
          <w:sz w:val="20"/>
        </w:rPr>
        <w:t>z 201</w:t>
      </w:r>
      <w:r>
        <w:rPr>
          <w:rFonts w:ascii="Cambria" w:hAnsi="Cambria" w:cs="Calibri"/>
          <w:b/>
          <w:color w:val="auto"/>
          <w:sz w:val="20"/>
        </w:rPr>
        <w:t>8</w:t>
      </w:r>
      <w:r w:rsidRPr="00B971C5">
        <w:rPr>
          <w:rFonts w:ascii="Cambria" w:hAnsi="Cambria" w:cs="Calibri"/>
          <w:b/>
          <w:color w:val="auto"/>
          <w:sz w:val="20"/>
        </w:rPr>
        <w:t xml:space="preserve"> r., poz. </w:t>
      </w:r>
      <w:r>
        <w:rPr>
          <w:rFonts w:ascii="Cambria" w:hAnsi="Cambria" w:cs="Calibri"/>
          <w:b/>
          <w:bCs/>
          <w:color w:val="auto"/>
          <w:sz w:val="20"/>
        </w:rPr>
        <w:t>1202</w:t>
      </w:r>
      <w:r w:rsidRPr="00B971C5">
        <w:rPr>
          <w:rFonts w:ascii="Cambria" w:hAnsi="Cambria" w:cs="Calibri"/>
          <w:b/>
          <w:color w:val="auto"/>
          <w:sz w:val="20"/>
        </w:rPr>
        <w:t>).</w:t>
      </w:r>
      <w:r w:rsidRPr="00B971C5">
        <w:rPr>
          <w:rFonts w:ascii="Cambria" w:hAnsi="Cambria" w:cs="Calibri"/>
          <w:b/>
          <w:bCs/>
          <w:color w:val="auto"/>
          <w:sz w:val="20"/>
        </w:rPr>
        <w:t xml:space="preserve"> </w:t>
      </w:r>
    </w:p>
    <w:p w:rsidR="0074143A" w:rsidRPr="00B971C5" w:rsidRDefault="0074143A" w:rsidP="00B971C5">
      <w:pPr>
        <w:pStyle w:val="Bezodstpw"/>
        <w:spacing w:after="120" w:line="276" w:lineRule="auto"/>
        <w:ind w:left="480" w:hanging="480"/>
        <w:jc w:val="center"/>
      </w:pPr>
      <w:r w:rsidRPr="00B971C5">
        <w:rPr>
          <w:rFonts w:ascii="Cambria" w:hAnsi="Cambria" w:cs="Cambria"/>
          <w:b/>
          <w:sz w:val="20"/>
          <w:szCs w:val="20"/>
        </w:rPr>
        <w:t>§5</w:t>
      </w:r>
    </w:p>
    <w:p w:rsidR="0074143A" w:rsidRDefault="0074143A" w:rsidP="00D5494F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spacing w:after="120" w:line="276" w:lineRule="auto"/>
        <w:ind w:left="360"/>
        <w:jc w:val="both"/>
      </w:pPr>
      <w:r>
        <w:rPr>
          <w:rFonts w:ascii="Cambria" w:hAnsi="Cambria" w:cs="Cambria"/>
          <w:sz w:val="20"/>
          <w:szCs w:val="20"/>
        </w:rPr>
        <w:t xml:space="preserve">Jeżeli Zamawiający zwróci się do Wykonawcy z żądaniem usunięcia określonej osoby, która należy do personelu Wykonawcy lub jego podwykonawcy oraz uzasadni swoje żądanie, to Wykonawca spowoduje, że </w:t>
      </w:r>
      <w:r>
        <w:rPr>
          <w:rFonts w:ascii="Cambria" w:hAnsi="Cambria" w:cs="Cambria"/>
          <w:sz w:val="20"/>
          <w:szCs w:val="20"/>
        </w:rPr>
        <w:lastRenderedPageBreak/>
        <w:t>osoba ta w ciągu 7 dni opuści teren budowy i nie będzie miała żadnego dalszego wpływu i związku z czynnościami związanymi z wykonywaniem umowy.</w:t>
      </w:r>
    </w:p>
    <w:p w:rsidR="0074143A" w:rsidRDefault="0074143A" w:rsidP="0074143A">
      <w:pPr>
        <w:spacing w:after="120" w:line="276" w:lineRule="auto"/>
        <w:ind w:firstLine="357"/>
        <w:jc w:val="both"/>
      </w:pPr>
      <w:r>
        <w:rPr>
          <w:rFonts w:ascii="Cambria" w:hAnsi="Cambria" w:cs="Cambria"/>
          <w:sz w:val="20"/>
          <w:szCs w:val="20"/>
        </w:rPr>
        <w:t>Zamawiający może zwrócić się o usunięcie określonych osób, gdy osoby te:</w:t>
      </w:r>
    </w:p>
    <w:p w:rsidR="0074143A" w:rsidRDefault="0074143A" w:rsidP="00D5494F">
      <w:pPr>
        <w:numPr>
          <w:ilvl w:val="0"/>
          <w:numId w:val="25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</w:pPr>
      <w:r>
        <w:rPr>
          <w:rFonts w:ascii="Cambria" w:hAnsi="Cambria" w:cs="Cambria"/>
          <w:sz w:val="20"/>
          <w:szCs w:val="20"/>
        </w:rPr>
        <w:t>nie przestrzegają przepisów BHP,</w:t>
      </w:r>
    </w:p>
    <w:p w:rsidR="0074143A" w:rsidRDefault="0074143A" w:rsidP="00D5494F">
      <w:pPr>
        <w:numPr>
          <w:ilvl w:val="0"/>
          <w:numId w:val="25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</w:pPr>
      <w:r>
        <w:rPr>
          <w:rFonts w:ascii="Cambria" w:hAnsi="Cambria" w:cs="Cambria"/>
          <w:sz w:val="20"/>
          <w:szCs w:val="20"/>
        </w:rPr>
        <w:t>nie prowadzą dokumentacji budowy zgodnie z Prawem budowlanym,</w:t>
      </w:r>
    </w:p>
    <w:p w:rsidR="0074143A" w:rsidRDefault="0074143A" w:rsidP="00D5494F">
      <w:pPr>
        <w:numPr>
          <w:ilvl w:val="0"/>
          <w:numId w:val="25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</w:pPr>
      <w:r>
        <w:rPr>
          <w:rFonts w:ascii="Cambria" w:hAnsi="Cambria" w:cs="Cambria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>
        <w:rPr>
          <w:rFonts w:ascii="Cambria" w:hAnsi="Cambria" w:cs="Cambria"/>
          <w:sz w:val="20"/>
          <w:szCs w:val="20"/>
        </w:rPr>
        <w:tab/>
      </w:r>
    </w:p>
    <w:p w:rsidR="0074143A" w:rsidRDefault="0074143A" w:rsidP="00D5494F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spacing w:after="120" w:line="276" w:lineRule="auto"/>
        <w:ind w:left="360"/>
        <w:jc w:val="both"/>
      </w:pPr>
      <w:r>
        <w:rPr>
          <w:rFonts w:ascii="Cambria" w:hAnsi="Cambria" w:cs="Cambria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74143A" w:rsidRDefault="0074143A" w:rsidP="00D5494F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spacing w:after="120" w:line="276" w:lineRule="auto"/>
        <w:ind w:left="360"/>
        <w:jc w:val="both"/>
      </w:pPr>
      <w:r>
        <w:rPr>
          <w:rFonts w:ascii="Cambria" w:hAnsi="Cambria" w:cs="Cambria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74143A" w:rsidRDefault="0074143A" w:rsidP="00D5494F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spacing w:after="120" w:line="276" w:lineRule="auto"/>
        <w:ind w:left="360"/>
        <w:jc w:val="both"/>
      </w:pPr>
      <w:r>
        <w:rPr>
          <w:rFonts w:ascii="Cambria" w:hAnsi="Cambria" w:cs="Cambria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74143A" w:rsidRDefault="0074143A" w:rsidP="00D5494F">
      <w:pPr>
        <w:numPr>
          <w:ilvl w:val="0"/>
          <w:numId w:val="3"/>
        </w:numPr>
        <w:tabs>
          <w:tab w:val="clear" w:pos="1080"/>
          <w:tab w:val="num" w:pos="360"/>
        </w:tabs>
        <w:suppressAutoHyphens/>
        <w:spacing w:after="120" w:line="240" w:lineRule="auto"/>
        <w:ind w:left="360"/>
        <w:jc w:val="both"/>
      </w:pPr>
      <w:r>
        <w:rPr>
          <w:rFonts w:ascii="Cambria" w:hAnsi="Cambria" w:cs="Cambria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74143A" w:rsidRPr="00FF272F" w:rsidRDefault="0074143A" w:rsidP="00D5494F">
      <w:pPr>
        <w:numPr>
          <w:ilvl w:val="0"/>
          <w:numId w:val="16"/>
        </w:numPr>
        <w:suppressAutoHyphens/>
        <w:spacing w:after="0" w:line="276" w:lineRule="auto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74143A" w:rsidRPr="00FF272F" w:rsidRDefault="0074143A" w:rsidP="00D5494F">
      <w:pPr>
        <w:pStyle w:val="Akapitzlist"/>
        <w:numPr>
          <w:ilvl w:val="0"/>
          <w:numId w:val="27"/>
        </w:numPr>
        <w:suppressAutoHyphens/>
        <w:spacing w:after="0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74143A" w:rsidRPr="00FF272F" w:rsidRDefault="0074143A" w:rsidP="00D5494F">
      <w:pPr>
        <w:pStyle w:val="Akapitzlist"/>
        <w:numPr>
          <w:ilvl w:val="0"/>
          <w:numId w:val="27"/>
        </w:numPr>
        <w:suppressAutoHyphens/>
        <w:spacing w:after="0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W przypadku zmiany składu osobowego Personelu Wykonawcy zapisy ust. 1) stosuje się odpowiednio. </w:t>
      </w:r>
    </w:p>
    <w:p w:rsidR="0074143A" w:rsidRPr="00FF272F" w:rsidRDefault="0074143A" w:rsidP="00D5494F">
      <w:pPr>
        <w:pStyle w:val="Akapitzlist"/>
        <w:numPr>
          <w:ilvl w:val="0"/>
          <w:numId w:val="27"/>
        </w:numPr>
        <w:suppressAutoHyphens/>
        <w:spacing w:after="0"/>
        <w:jc w:val="both"/>
      </w:pPr>
      <w:r w:rsidRPr="00FF272F">
        <w:rPr>
          <w:rFonts w:ascii="Cambria" w:hAnsi="Cambria" w:cs="Cambria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74143A" w:rsidRPr="00FF272F" w:rsidRDefault="0074143A" w:rsidP="00D5494F">
      <w:pPr>
        <w:pStyle w:val="Akapitzlist"/>
        <w:numPr>
          <w:ilvl w:val="0"/>
          <w:numId w:val="27"/>
        </w:numPr>
        <w:suppressAutoHyphens/>
        <w:spacing w:after="240"/>
        <w:jc w:val="both"/>
      </w:pPr>
      <w:r w:rsidRPr="00FF272F">
        <w:rPr>
          <w:rFonts w:ascii="Cambria" w:hAnsi="Cambria" w:cs="Cambria"/>
          <w:sz w:val="20"/>
          <w:szCs w:val="20"/>
        </w:rPr>
        <w:t>Przedstawiciel Zamawiającego uprawniony jest do sprawdzania tożsamości Personelu Wykonawcy uczestniczącego w realizacji prac.</w:t>
      </w:r>
    </w:p>
    <w:p w:rsidR="0074143A" w:rsidRDefault="0074143A" w:rsidP="0074143A">
      <w:pPr>
        <w:pStyle w:val="Bezodstpw"/>
        <w:spacing w:after="120" w:line="276" w:lineRule="auto"/>
        <w:jc w:val="center"/>
      </w:pPr>
      <w:r>
        <w:rPr>
          <w:rFonts w:ascii="Cambria" w:hAnsi="Cambria" w:cs="Cambria"/>
          <w:b/>
          <w:sz w:val="20"/>
          <w:szCs w:val="20"/>
        </w:rPr>
        <w:t>§ 6</w:t>
      </w:r>
    </w:p>
    <w:p w:rsidR="0074143A" w:rsidRDefault="0074143A" w:rsidP="00B971C5">
      <w:pPr>
        <w:pStyle w:val="Akapitzlist"/>
        <w:numPr>
          <w:ilvl w:val="1"/>
          <w:numId w:val="27"/>
        </w:numPr>
        <w:tabs>
          <w:tab w:val="clear" w:pos="1440"/>
        </w:tabs>
        <w:suppressAutoHyphens/>
        <w:spacing w:after="120"/>
        <w:ind w:left="426" w:hanging="426"/>
      </w:pPr>
      <w:r w:rsidRPr="00D66DF2">
        <w:rPr>
          <w:rFonts w:ascii="Cambria" w:hAnsi="Cambria" w:cs="Cambria"/>
          <w:sz w:val="20"/>
          <w:szCs w:val="20"/>
        </w:rPr>
        <w:t xml:space="preserve">W ramach wymienionej w </w:t>
      </w:r>
      <w:r w:rsidRPr="00D66DF2">
        <w:rPr>
          <w:rFonts w:ascii="Cambria" w:hAnsi="Cambria" w:cs="Cambria"/>
          <w:b/>
          <w:bCs/>
          <w:sz w:val="20"/>
          <w:szCs w:val="20"/>
        </w:rPr>
        <w:t xml:space="preserve">§ 10 ust. 1 </w:t>
      </w:r>
      <w:r w:rsidRPr="00D66DF2">
        <w:rPr>
          <w:rFonts w:ascii="Cambria" w:hAnsi="Cambria" w:cs="Cambria"/>
          <w:sz w:val="20"/>
          <w:szCs w:val="20"/>
        </w:rPr>
        <w:t xml:space="preserve">ceny brutto wykonania przedmiotu umowy </w:t>
      </w:r>
      <w:r w:rsidRPr="00D66DF2">
        <w:rPr>
          <w:rFonts w:ascii="Cambria" w:hAnsi="Cambria" w:cs="Cambria"/>
          <w:b/>
          <w:bCs/>
          <w:sz w:val="20"/>
          <w:szCs w:val="20"/>
        </w:rPr>
        <w:t>Wykonawca</w:t>
      </w:r>
      <w:r w:rsidRPr="00D66DF2">
        <w:rPr>
          <w:rFonts w:ascii="Cambria" w:hAnsi="Cambria" w:cs="Cambria"/>
          <w:sz w:val="20"/>
          <w:szCs w:val="20"/>
        </w:rPr>
        <w:t>:</w:t>
      </w:r>
    </w:p>
    <w:p w:rsidR="0074143A" w:rsidRDefault="0074143A" w:rsidP="00D5494F">
      <w:pPr>
        <w:numPr>
          <w:ilvl w:val="0"/>
          <w:numId w:val="23"/>
        </w:numPr>
        <w:suppressAutoHyphens/>
        <w:spacing w:after="120" w:line="276" w:lineRule="auto"/>
        <w:jc w:val="both"/>
      </w:pPr>
      <w:r>
        <w:rPr>
          <w:rFonts w:ascii="Cambria" w:hAnsi="Cambria" w:cs="Cambria"/>
          <w:sz w:val="20"/>
          <w:szCs w:val="20"/>
        </w:rPr>
        <w:t xml:space="preserve">Przeprowadzi branżowe próby i odbiory techniczne i technologiczne, wykona inwentaryzację oraz sporządzi dokumentacje powykonawczą z kosztorysami robót wykonanych. </w:t>
      </w:r>
    </w:p>
    <w:p w:rsidR="0074143A" w:rsidRDefault="0074143A" w:rsidP="00D5494F">
      <w:pPr>
        <w:numPr>
          <w:ilvl w:val="0"/>
          <w:numId w:val="23"/>
        </w:numPr>
        <w:suppressAutoHyphens/>
        <w:spacing w:after="120" w:line="276" w:lineRule="auto"/>
        <w:jc w:val="both"/>
      </w:pPr>
      <w:r>
        <w:rPr>
          <w:rFonts w:ascii="Cambria" w:hAnsi="Cambria" w:cs="Cambria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74143A" w:rsidRDefault="00D66DF2" w:rsidP="0074143A">
      <w:pPr>
        <w:pStyle w:val="Bezodstpw"/>
        <w:spacing w:after="120" w:line="276" w:lineRule="auto"/>
        <w:jc w:val="center"/>
      </w:pPr>
      <w:r>
        <w:rPr>
          <w:rFonts w:ascii="Cambria" w:hAnsi="Cambria" w:cs="Cambria"/>
          <w:b/>
          <w:sz w:val="20"/>
          <w:szCs w:val="20"/>
        </w:rPr>
        <w:br/>
      </w:r>
      <w:r w:rsidR="0074143A">
        <w:rPr>
          <w:rFonts w:ascii="Cambria" w:hAnsi="Cambria" w:cs="Cambria"/>
          <w:b/>
          <w:sz w:val="20"/>
          <w:szCs w:val="20"/>
        </w:rPr>
        <w:t>§ 7</w:t>
      </w:r>
    </w:p>
    <w:p w:rsidR="0074143A" w:rsidRDefault="0074143A" w:rsidP="0074143A">
      <w:pPr>
        <w:spacing w:after="120" w:line="276" w:lineRule="auto"/>
      </w:pPr>
      <w:r>
        <w:rPr>
          <w:rFonts w:ascii="Cambria" w:hAnsi="Cambria" w:cs="Cambria"/>
          <w:b/>
          <w:bCs/>
          <w:sz w:val="20"/>
          <w:szCs w:val="20"/>
        </w:rPr>
        <w:t xml:space="preserve">Wykonawca </w:t>
      </w:r>
      <w:r>
        <w:rPr>
          <w:rFonts w:ascii="Cambria" w:hAnsi="Cambria" w:cs="Cambria"/>
          <w:sz w:val="20"/>
          <w:szCs w:val="20"/>
        </w:rPr>
        <w:t>na własny koszt:</w:t>
      </w:r>
    </w:p>
    <w:p w:rsidR="0074143A" w:rsidRDefault="0074143A" w:rsidP="00D5494F">
      <w:pPr>
        <w:pStyle w:val="Akapitzlist"/>
        <w:numPr>
          <w:ilvl w:val="0"/>
          <w:numId w:val="9"/>
        </w:numPr>
        <w:suppressAutoHyphens/>
        <w:spacing w:after="120"/>
        <w:jc w:val="both"/>
      </w:pPr>
      <w:r w:rsidRPr="0074143A">
        <w:rPr>
          <w:rFonts w:ascii="Cambria" w:hAnsi="Cambria" w:cs="Cambria"/>
          <w:sz w:val="20"/>
          <w:szCs w:val="20"/>
        </w:rPr>
        <w:lastRenderedPageBreak/>
        <w:t>Przygotuje zaplecze budowy, na które składają się odpowiednie pomieszczenia magazynowe do składowania materiałów i narzędzi, pomieszczenia socjalne dla swoich pracowników.</w:t>
      </w:r>
    </w:p>
    <w:p w:rsidR="0074143A" w:rsidRDefault="0074143A" w:rsidP="00D5494F">
      <w:pPr>
        <w:numPr>
          <w:ilvl w:val="0"/>
          <w:numId w:val="9"/>
        </w:numPr>
        <w:tabs>
          <w:tab w:val="clear" w:pos="0"/>
          <w:tab w:val="num" w:pos="720"/>
        </w:tabs>
        <w:suppressAutoHyphens/>
        <w:spacing w:after="120" w:line="276" w:lineRule="auto"/>
        <w:jc w:val="both"/>
      </w:pPr>
      <w:r>
        <w:rPr>
          <w:rFonts w:ascii="Cambria" w:hAnsi="Cambria" w:cs="Cambria"/>
          <w:sz w:val="20"/>
          <w:szCs w:val="20"/>
        </w:rPr>
        <w:t xml:space="preserve">Sporządzi lub zapewni sporządzenie, przed rozpoczęciem robót , planu bezpieczeństwa i ochrony zdrowia z uwagi na zagrożenie bezpieczeństwa i zdrowia ludzi i dostarczy go Zamawiającemu. </w:t>
      </w:r>
    </w:p>
    <w:p w:rsidR="0074143A" w:rsidRPr="00D66DF2" w:rsidRDefault="00D66DF2" w:rsidP="00D66DF2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br/>
      </w:r>
      <w:r w:rsidR="0074143A">
        <w:rPr>
          <w:rFonts w:ascii="Cambria" w:hAnsi="Cambria" w:cs="Cambria"/>
          <w:b/>
          <w:sz w:val="20"/>
          <w:szCs w:val="20"/>
        </w:rPr>
        <w:t>§ 8</w:t>
      </w:r>
      <w:r>
        <w:rPr>
          <w:rFonts w:ascii="Cambria" w:hAnsi="Cambria" w:cs="Cambria"/>
          <w:b/>
          <w:sz w:val="20"/>
          <w:szCs w:val="20"/>
        </w:rPr>
        <w:br/>
      </w:r>
      <w:r>
        <w:rPr>
          <w:rFonts w:ascii="Cambria" w:hAnsi="Cambria" w:cs="Arial"/>
          <w:b/>
          <w:sz w:val="20"/>
          <w:szCs w:val="20"/>
        </w:rPr>
        <w:t>Materiały</w:t>
      </w:r>
    </w:p>
    <w:p w:rsidR="0074143A" w:rsidRDefault="0074143A" w:rsidP="00D5494F">
      <w:pPr>
        <w:numPr>
          <w:ilvl w:val="0"/>
          <w:numId w:val="10"/>
        </w:numPr>
        <w:tabs>
          <w:tab w:val="clear" w:pos="0"/>
        </w:tabs>
        <w:suppressAutoHyphens/>
        <w:spacing w:after="120" w:line="276" w:lineRule="auto"/>
        <w:ind w:left="851"/>
        <w:jc w:val="both"/>
      </w:pPr>
      <w:r>
        <w:rPr>
          <w:rFonts w:ascii="Cambria" w:hAnsi="Cambria" w:cs="Cambria"/>
          <w:b/>
          <w:bCs/>
          <w:sz w:val="20"/>
          <w:szCs w:val="20"/>
        </w:rPr>
        <w:t>Wykonawca</w:t>
      </w:r>
      <w:r>
        <w:rPr>
          <w:rFonts w:ascii="Cambria" w:hAnsi="Cambria" w:cs="Cambria"/>
          <w:sz w:val="20"/>
          <w:szCs w:val="20"/>
        </w:rPr>
        <w:t xml:space="preserve"> zobowiązuje się do wykonania przedmiotu umowy z materiałów własnych, </w:t>
      </w:r>
    </w:p>
    <w:p w:rsidR="0074143A" w:rsidRDefault="0074143A" w:rsidP="00D5494F">
      <w:pPr>
        <w:numPr>
          <w:ilvl w:val="0"/>
          <w:numId w:val="10"/>
        </w:numPr>
        <w:tabs>
          <w:tab w:val="clear" w:pos="0"/>
        </w:tabs>
        <w:suppressAutoHyphens/>
        <w:spacing w:after="120" w:line="276" w:lineRule="auto"/>
        <w:ind w:left="851"/>
        <w:jc w:val="both"/>
      </w:pPr>
      <w:r>
        <w:rPr>
          <w:rFonts w:ascii="Cambria" w:hAnsi="Cambria" w:cs="Cambria"/>
          <w:sz w:val="20"/>
          <w:szCs w:val="20"/>
        </w:rPr>
        <w:t xml:space="preserve">Materiały i urządzenia muszą odpowiadać wymogom wyrobów dopuszczonych do obrotu i stosowania </w:t>
      </w:r>
      <w:r>
        <w:rPr>
          <w:rFonts w:ascii="Cambria" w:hAnsi="Cambria" w:cs="Cambria"/>
          <w:sz w:val="20"/>
          <w:szCs w:val="20"/>
        </w:rPr>
        <w:br/>
        <w:t xml:space="preserve">w budownictwie zgodnie z ustawą z dnia 16 kwietnia 2004 roku o wyrobach budowlanych (Dz. U. Nr 92, poz. 881 z </w:t>
      </w:r>
      <w:proofErr w:type="spellStart"/>
      <w:r>
        <w:rPr>
          <w:rFonts w:ascii="Cambria" w:hAnsi="Cambria" w:cs="Cambria"/>
          <w:sz w:val="20"/>
          <w:szCs w:val="20"/>
        </w:rPr>
        <w:t>późn</w:t>
      </w:r>
      <w:proofErr w:type="spellEnd"/>
      <w:r>
        <w:rPr>
          <w:rFonts w:ascii="Cambria" w:hAnsi="Cambria" w:cs="Cambria"/>
          <w:sz w:val="20"/>
          <w:szCs w:val="20"/>
        </w:rPr>
        <w:t xml:space="preserve">. zmianami) a  zgodnie z art.10 ustawy z dnia 7 lipca 1994 roku Prawo Budowlane (tekst jednolity </w:t>
      </w:r>
      <w:r>
        <w:rPr>
          <w:rFonts w:ascii="Cambria" w:hAnsi="Cambria" w:cs="Cambria"/>
          <w:bCs/>
          <w:sz w:val="20"/>
          <w:szCs w:val="20"/>
          <w:lang w:eastAsia="pl-PL"/>
        </w:rPr>
        <w:t>Dz. U. z 201</w:t>
      </w:r>
      <w:r w:rsidR="0093595B">
        <w:rPr>
          <w:rFonts w:ascii="Cambria" w:hAnsi="Cambria" w:cs="Cambria"/>
          <w:bCs/>
          <w:sz w:val="20"/>
          <w:szCs w:val="20"/>
          <w:lang w:eastAsia="pl-PL"/>
        </w:rPr>
        <w:t>8</w:t>
      </w:r>
      <w:r>
        <w:rPr>
          <w:rFonts w:ascii="Cambria" w:hAnsi="Cambria" w:cs="Cambria"/>
          <w:bCs/>
          <w:sz w:val="20"/>
          <w:szCs w:val="20"/>
          <w:lang w:eastAsia="pl-PL"/>
        </w:rPr>
        <w:t xml:space="preserve"> r. poz. </w:t>
      </w:r>
      <w:r w:rsidR="008615D9">
        <w:rPr>
          <w:rFonts w:ascii="Cambria" w:hAnsi="Cambria" w:cs="Cambria"/>
          <w:bCs/>
          <w:sz w:val="20"/>
          <w:szCs w:val="20"/>
          <w:lang w:eastAsia="pl-PL"/>
        </w:rPr>
        <w:t>1</w:t>
      </w:r>
      <w:r w:rsidR="0093595B">
        <w:rPr>
          <w:rFonts w:ascii="Cambria" w:hAnsi="Cambria" w:cs="Cambria"/>
          <w:bCs/>
          <w:sz w:val="20"/>
          <w:szCs w:val="20"/>
          <w:lang w:eastAsia="pl-PL"/>
        </w:rPr>
        <w:t>20</w:t>
      </w:r>
      <w:r w:rsidR="008615D9">
        <w:rPr>
          <w:rFonts w:ascii="Cambria" w:hAnsi="Cambria" w:cs="Cambria"/>
          <w:bCs/>
          <w:sz w:val="20"/>
          <w:szCs w:val="20"/>
          <w:lang w:eastAsia="pl-PL"/>
        </w:rPr>
        <w:t>2</w:t>
      </w:r>
      <w:r>
        <w:rPr>
          <w:rFonts w:ascii="Cambria" w:hAnsi="Cambria" w:cs="Cambria"/>
          <w:sz w:val="20"/>
          <w:szCs w:val="20"/>
        </w:rPr>
        <w:t>) oraz dokumentacji projektowej, specyfikacji technicznej  wykonania i odbioru robót budowlanych.</w:t>
      </w:r>
    </w:p>
    <w:p w:rsidR="00D66DF2" w:rsidRPr="00D66DF2" w:rsidRDefault="0074143A" w:rsidP="00D5494F">
      <w:pPr>
        <w:pStyle w:val="Akapitzlist"/>
        <w:numPr>
          <w:ilvl w:val="0"/>
          <w:numId w:val="10"/>
        </w:numPr>
        <w:spacing w:after="120"/>
        <w:jc w:val="both"/>
        <w:rPr>
          <w:rFonts w:ascii="Cambria" w:hAnsi="Cambria" w:cs="Arial"/>
          <w:sz w:val="20"/>
          <w:szCs w:val="20"/>
        </w:rPr>
      </w:pPr>
      <w:r w:rsidRPr="00D66DF2">
        <w:rPr>
          <w:rFonts w:ascii="Cambria" w:hAnsi="Cambria" w:cs="Cambria"/>
          <w:sz w:val="20"/>
          <w:szCs w:val="20"/>
        </w:rPr>
        <w:t>Materiały i urządzenia muszą być z</w:t>
      </w:r>
      <w:r w:rsidRPr="00494C1D">
        <w:rPr>
          <w:rFonts w:ascii="Cambria" w:hAnsi="Cambria" w:cs="Cambria"/>
          <w:sz w:val="20"/>
          <w:szCs w:val="20"/>
        </w:rPr>
        <w:t xml:space="preserve">godne </w:t>
      </w:r>
      <w:r w:rsidR="00D66DF2" w:rsidRPr="00494C1D">
        <w:rPr>
          <w:rFonts w:ascii="Cambria" w:hAnsi="Cambria" w:cs="Cambria"/>
          <w:sz w:val="20"/>
          <w:szCs w:val="20"/>
        </w:rPr>
        <w:t>z ze złożoną ofertą i  dokumentacja projektową.</w:t>
      </w:r>
    </w:p>
    <w:p w:rsidR="0074143A" w:rsidRDefault="0074143A" w:rsidP="00D5494F">
      <w:pPr>
        <w:numPr>
          <w:ilvl w:val="0"/>
          <w:numId w:val="10"/>
        </w:numPr>
        <w:tabs>
          <w:tab w:val="clear" w:pos="0"/>
        </w:tabs>
        <w:suppressAutoHyphens/>
        <w:spacing w:after="120" w:line="276" w:lineRule="auto"/>
        <w:ind w:left="851"/>
        <w:jc w:val="both"/>
      </w:pPr>
      <w:r>
        <w:rPr>
          <w:rFonts w:ascii="Cambria" w:hAnsi="Cambria" w:cs="Cambria"/>
          <w:sz w:val="20"/>
          <w:szCs w:val="20"/>
        </w:rPr>
        <w:t xml:space="preserve">W uzasadnionych przypadkach na żądanie </w:t>
      </w:r>
      <w:r>
        <w:rPr>
          <w:rFonts w:ascii="Cambria" w:hAnsi="Cambria" w:cs="Cambria"/>
          <w:b/>
          <w:bCs/>
          <w:sz w:val="20"/>
          <w:szCs w:val="20"/>
        </w:rPr>
        <w:t>Zamawiającego,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Wykonawca</w:t>
      </w:r>
      <w:r>
        <w:rPr>
          <w:rFonts w:ascii="Cambria" w:hAnsi="Cambria" w:cs="Cambria"/>
          <w:sz w:val="20"/>
          <w:szCs w:val="20"/>
        </w:rPr>
        <w:t xml:space="preserve"> musi </w:t>
      </w:r>
      <w:r w:rsidR="00D66DF2">
        <w:rPr>
          <w:rFonts w:ascii="Cambria" w:hAnsi="Cambria" w:cs="Cambria"/>
          <w:sz w:val="20"/>
          <w:szCs w:val="20"/>
        </w:rPr>
        <w:t xml:space="preserve">przedstawić dodatkowe badania </w:t>
      </w:r>
      <w:r>
        <w:rPr>
          <w:rFonts w:ascii="Cambria" w:hAnsi="Cambria" w:cs="Cambria"/>
          <w:sz w:val="20"/>
          <w:szCs w:val="20"/>
        </w:rPr>
        <w:t xml:space="preserve">laboratoryjne wbudowanych materiałów. Badania te </w:t>
      </w:r>
      <w:r>
        <w:rPr>
          <w:rFonts w:ascii="Cambria" w:hAnsi="Cambria" w:cs="Cambria"/>
          <w:b/>
          <w:bCs/>
          <w:sz w:val="20"/>
          <w:szCs w:val="20"/>
        </w:rPr>
        <w:t xml:space="preserve">Wykonawca </w:t>
      </w:r>
      <w:r>
        <w:rPr>
          <w:rFonts w:ascii="Cambria" w:hAnsi="Cambria" w:cs="Cambria"/>
          <w:sz w:val="20"/>
          <w:szCs w:val="20"/>
        </w:rPr>
        <w:t>wykona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na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własny koszt.</w:t>
      </w:r>
    </w:p>
    <w:p w:rsidR="0074143A" w:rsidRDefault="0074143A" w:rsidP="00D5494F">
      <w:pPr>
        <w:numPr>
          <w:ilvl w:val="0"/>
          <w:numId w:val="10"/>
        </w:numPr>
        <w:tabs>
          <w:tab w:val="clear" w:pos="0"/>
        </w:tabs>
        <w:suppressAutoHyphens/>
        <w:spacing w:after="120" w:line="276" w:lineRule="auto"/>
        <w:ind w:left="851"/>
        <w:jc w:val="both"/>
      </w:pPr>
      <w:r>
        <w:rPr>
          <w:rFonts w:ascii="Cambria" w:hAnsi="Cambria" w:cs="Cambria"/>
          <w:b/>
          <w:bCs/>
          <w:sz w:val="20"/>
          <w:szCs w:val="20"/>
        </w:rPr>
        <w:t xml:space="preserve">Wykonawca </w:t>
      </w:r>
      <w:r>
        <w:rPr>
          <w:rFonts w:ascii="Cambria" w:hAnsi="Cambria" w:cs="Cambria"/>
          <w:sz w:val="20"/>
          <w:szCs w:val="20"/>
        </w:rPr>
        <w:t xml:space="preserve">jest zobowiązany, na każde żądanie </w:t>
      </w:r>
      <w:r>
        <w:rPr>
          <w:rFonts w:ascii="Cambria" w:hAnsi="Cambria" w:cs="Cambria"/>
          <w:b/>
          <w:bCs/>
          <w:sz w:val="20"/>
          <w:szCs w:val="20"/>
        </w:rPr>
        <w:t>Zamawiającego</w:t>
      </w:r>
      <w:r>
        <w:rPr>
          <w:rFonts w:ascii="Cambria" w:hAnsi="Cambria" w:cs="Cambria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Cambria" w:hAnsi="Cambria" w:cs="Cambria"/>
          <w:b/>
          <w:bCs/>
          <w:sz w:val="20"/>
          <w:szCs w:val="20"/>
        </w:rPr>
        <w:t xml:space="preserve">Zamawiającego </w:t>
      </w:r>
      <w:r>
        <w:rPr>
          <w:rFonts w:ascii="Cambria" w:hAnsi="Cambria" w:cs="Cambria"/>
          <w:sz w:val="20"/>
          <w:szCs w:val="20"/>
        </w:rPr>
        <w:t>(Inspektora nadzoru) przed ich wbudowaniem.</w:t>
      </w:r>
    </w:p>
    <w:p w:rsidR="0074143A" w:rsidRPr="00D66DF2" w:rsidRDefault="0074143A" w:rsidP="00D66DF2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§ 9</w:t>
      </w:r>
      <w:r w:rsidR="00D66DF2">
        <w:rPr>
          <w:rFonts w:ascii="Cambria" w:hAnsi="Cambria" w:cs="Cambria"/>
          <w:b/>
          <w:sz w:val="20"/>
          <w:szCs w:val="20"/>
        </w:rPr>
        <w:br/>
      </w:r>
      <w:r w:rsidR="00D66DF2">
        <w:rPr>
          <w:rFonts w:ascii="Cambria" w:hAnsi="Cambria" w:cs="Arial"/>
          <w:b/>
          <w:sz w:val="20"/>
          <w:szCs w:val="20"/>
        </w:rPr>
        <w:t>Polisa OC</w:t>
      </w:r>
    </w:p>
    <w:p w:rsidR="0074143A" w:rsidRDefault="0074143A" w:rsidP="00D5494F">
      <w:pPr>
        <w:numPr>
          <w:ilvl w:val="0"/>
          <w:numId w:val="15"/>
        </w:numPr>
        <w:tabs>
          <w:tab w:val="clear" w:pos="720"/>
        </w:tabs>
        <w:suppressAutoHyphens/>
        <w:spacing w:after="120" w:line="276" w:lineRule="auto"/>
        <w:ind w:left="851"/>
        <w:jc w:val="both"/>
      </w:pPr>
      <w:r>
        <w:rPr>
          <w:rFonts w:ascii="Cambria" w:eastAsia="Times New Roman" w:hAnsi="Cambria" w:cs="Cambria"/>
          <w:b/>
          <w:sz w:val="20"/>
          <w:szCs w:val="20"/>
          <w:lang w:eastAsia="ar-SA"/>
        </w:rPr>
        <w:t>Wykonawca</w:t>
      </w:r>
      <w:r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>
        <w:rPr>
          <w:rFonts w:ascii="Cambria" w:eastAsia="Times New Roman" w:hAnsi="Cambria" w:cs="Cambria"/>
          <w:b/>
          <w:sz w:val="20"/>
          <w:szCs w:val="20"/>
          <w:lang w:eastAsia="ar-SA"/>
        </w:rPr>
        <w:t>Zamawiającemu</w:t>
      </w:r>
      <w:r>
        <w:rPr>
          <w:rFonts w:ascii="Cambria" w:eastAsia="Times New Roman" w:hAnsi="Cambria" w:cs="Cambria"/>
          <w:bCs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>
        <w:rPr>
          <w:rFonts w:ascii="Cambria" w:hAnsi="Cambria" w:cs="Cambria"/>
          <w:sz w:val="20"/>
          <w:szCs w:val="20"/>
        </w:rPr>
        <w:t>.</w:t>
      </w:r>
    </w:p>
    <w:p w:rsidR="0074143A" w:rsidRPr="00D66DF2" w:rsidRDefault="0074143A" w:rsidP="00D66DF2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§ 10</w:t>
      </w:r>
      <w:r w:rsidR="00D66DF2">
        <w:rPr>
          <w:rFonts w:ascii="Cambria" w:hAnsi="Cambria" w:cs="Cambria"/>
          <w:b/>
          <w:sz w:val="20"/>
          <w:szCs w:val="20"/>
        </w:rPr>
        <w:br/>
      </w:r>
      <w:r w:rsidR="00D66DF2">
        <w:rPr>
          <w:rFonts w:ascii="Cambria" w:hAnsi="Cambria" w:cs="Arial"/>
          <w:b/>
          <w:sz w:val="20"/>
          <w:szCs w:val="20"/>
        </w:rPr>
        <w:t>Wynagrodzenie</w:t>
      </w:r>
    </w:p>
    <w:p w:rsidR="001931F2" w:rsidRPr="00903203" w:rsidRDefault="001931F2" w:rsidP="00D5494F">
      <w:pPr>
        <w:numPr>
          <w:ilvl w:val="0"/>
          <w:numId w:val="30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903203">
        <w:rPr>
          <w:rFonts w:ascii="Cambria" w:hAnsi="Cambria" w:cs="Arial"/>
          <w:sz w:val="20"/>
          <w:szCs w:val="20"/>
        </w:rPr>
        <w:t xml:space="preserve"> </w:t>
      </w:r>
      <w:r w:rsidRPr="00903203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903203">
        <w:rPr>
          <w:rFonts w:ascii="Cambria" w:hAnsi="Cambria" w:cs="Arial"/>
          <w:sz w:val="20"/>
          <w:szCs w:val="20"/>
        </w:rPr>
        <w:t>, w tym podatek VAT (słownie: ............................................................................................................).</w:t>
      </w:r>
    </w:p>
    <w:p w:rsidR="001931F2" w:rsidRPr="00903203" w:rsidRDefault="001931F2" w:rsidP="00D5494F">
      <w:pPr>
        <w:numPr>
          <w:ilvl w:val="0"/>
          <w:numId w:val="30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903203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1931F2" w:rsidRPr="00903203" w:rsidRDefault="001931F2" w:rsidP="00D5494F">
      <w:pPr>
        <w:numPr>
          <w:ilvl w:val="0"/>
          <w:numId w:val="3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</w:t>
      </w:r>
      <w:r>
        <w:rPr>
          <w:rFonts w:ascii="Cambria" w:hAnsi="Cambria" w:cs="Arial"/>
          <w:bCs/>
          <w:sz w:val="20"/>
          <w:szCs w:val="20"/>
        </w:rPr>
        <w:t>nie zaakceptowanych przez Inspektora nadzoru</w:t>
      </w:r>
      <w:r w:rsidRPr="00903203">
        <w:rPr>
          <w:rFonts w:ascii="Cambria" w:hAnsi="Cambria" w:cs="Arial"/>
          <w:bCs/>
          <w:sz w:val="20"/>
          <w:szCs w:val="20"/>
        </w:rPr>
        <w:t xml:space="preserve"> lub zastosowanie technologia niezgodnej z dokumentacją) </w:t>
      </w:r>
      <w:r w:rsidRPr="00903203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1931F2" w:rsidRPr="00903203" w:rsidRDefault="001931F2" w:rsidP="00D5494F">
      <w:pPr>
        <w:numPr>
          <w:ilvl w:val="0"/>
          <w:numId w:val="30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uzasadnionych przypadkach dopuszcza się </w:t>
      </w:r>
      <w:r w:rsidRPr="0074243A">
        <w:rPr>
          <w:rFonts w:ascii="Cambria" w:hAnsi="Cambria" w:cs="Arial"/>
          <w:sz w:val="20"/>
          <w:szCs w:val="20"/>
          <w:u w:val="single"/>
        </w:rPr>
        <w:t>wprowadzanie zmian w stosunku do dokumentacji</w:t>
      </w:r>
      <w:r w:rsidRPr="00903203">
        <w:rPr>
          <w:rFonts w:ascii="Cambria" w:hAnsi="Cambria" w:cs="Arial"/>
          <w:sz w:val="20"/>
          <w:szCs w:val="20"/>
        </w:rPr>
        <w:t>:</w:t>
      </w:r>
    </w:p>
    <w:p w:rsidR="001931F2" w:rsidRPr="00903203" w:rsidRDefault="001931F2" w:rsidP="00D5494F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1931F2" w:rsidRPr="00903203" w:rsidRDefault="001931F2" w:rsidP="00D5494F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1931F2" w:rsidRDefault="001931F2" w:rsidP="00D5494F">
      <w:pPr>
        <w:numPr>
          <w:ilvl w:val="0"/>
          <w:numId w:val="3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przypadku, gdy określone w ust. </w:t>
      </w:r>
      <w:r>
        <w:rPr>
          <w:rFonts w:ascii="Cambria" w:hAnsi="Cambria" w:cs="Arial"/>
          <w:sz w:val="20"/>
          <w:szCs w:val="20"/>
        </w:rPr>
        <w:t>4</w:t>
      </w:r>
      <w:r w:rsidRPr="00903203">
        <w:rPr>
          <w:rFonts w:ascii="Cambria" w:hAnsi="Cambria" w:cs="Arial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:rsidR="0074143A" w:rsidRPr="008C2B64" w:rsidRDefault="0074143A" w:rsidP="008C2B64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§ 11</w:t>
      </w:r>
      <w:r w:rsidR="008C2B64">
        <w:rPr>
          <w:rFonts w:ascii="Cambria" w:hAnsi="Cambria" w:cs="Cambria"/>
          <w:b/>
          <w:sz w:val="20"/>
          <w:szCs w:val="20"/>
        </w:rPr>
        <w:br/>
      </w:r>
      <w:r w:rsidR="008C2B64">
        <w:rPr>
          <w:rFonts w:ascii="Cambria" w:hAnsi="Cambria" w:cs="Arial"/>
          <w:b/>
          <w:sz w:val="20"/>
          <w:szCs w:val="20"/>
        </w:rPr>
        <w:t>Płatności</w:t>
      </w:r>
    </w:p>
    <w:p w:rsidR="007F66DD" w:rsidRPr="00995AA4" w:rsidRDefault="007F66DD" w:rsidP="0049321B">
      <w:pPr>
        <w:suppressAutoHyphens/>
        <w:spacing w:after="120" w:line="276" w:lineRule="auto"/>
        <w:ind w:left="705" w:hanging="345"/>
        <w:jc w:val="both"/>
        <w:rPr>
          <w:rFonts w:ascii="Cambria" w:hAnsi="Cambria"/>
          <w:sz w:val="20"/>
          <w:szCs w:val="20"/>
        </w:rPr>
      </w:pPr>
      <w:r w:rsidRPr="00995AA4">
        <w:rPr>
          <w:sz w:val="20"/>
          <w:szCs w:val="20"/>
        </w:rPr>
        <w:t>1</w:t>
      </w:r>
      <w:r w:rsidRPr="00995AA4">
        <w:rPr>
          <w:rFonts w:ascii="Cambria" w:hAnsi="Cambria"/>
          <w:sz w:val="20"/>
          <w:szCs w:val="20"/>
        </w:rPr>
        <w:t>.</w:t>
      </w:r>
      <w:r w:rsidRPr="00995AA4">
        <w:rPr>
          <w:rFonts w:ascii="Cambria" w:hAnsi="Cambria"/>
          <w:sz w:val="20"/>
          <w:szCs w:val="20"/>
        </w:rPr>
        <w:tab/>
        <w:t xml:space="preserve">Zamawiający dopuszcza częściowe fakturowanie robót do wysokości </w:t>
      </w:r>
      <w:r w:rsidR="00B971C5">
        <w:rPr>
          <w:rFonts w:ascii="Cambria" w:hAnsi="Cambria"/>
          <w:sz w:val="20"/>
          <w:szCs w:val="20"/>
        </w:rPr>
        <w:t>9</w:t>
      </w:r>
      <w:r w:rsidRPr="00995AA4">
        <w:rPr>
          <w:rFonts w:ascii="Cambria" w:hAnsi="Cambria"/>
          <w:sz w:val="20"/>
          <w:szCs w:val="20"/>
        </w:rPr>
        <w:t xml:space="preserve">0% wartości </w:t>
      </w:r>
      <w:r w:rsidR="00995AA4" w:rsidRPr="00995AA4">
        <w:rPr>
          <w:rFonts w:ascii="Cambria" w:hAnsi="Cambria"/>
          <w:sz w:val="20"/>
          <w:szCs w:val="20"/>
        </w:rPr>
        <w:t>wykonanych robót</w:t>
      </w:r>
      <w:r w:rsidRPr="00995AA4">
        <w:rPr>
          <w:rFonts w:ascii="Cambria" w:hAnsi="Cambria"/>
          <w:sz w:val="20"/>
          <w:szCs w:val="20"/>
        </w:rPr>
        <w:t>.</w:t>
      </w:r>
      <w:r w:rsidR="0049321B">
        <w:rPr>
          <w:rFonts w:ascii="Cambria" w:hAnsi="Cambria"/>
          <w:sz w:val="20"/>
          <w:szCs w:val="20"/>
        </w:rPr>
        <w:t xml:space="preserve"> Zamawiający dopuszcza wystawienie maksymalnie trzech faktur. </w:t>
      </w:r>
    </w:p>
    <w:p w:rsidR="007F66DD" w:rsidRPr="00995AA4" w:rsidRDefault="007F66DD" w:rsidP="007F66DD">
      <w:pPr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995AA4">
        <w:rPr>
          <w:rFonts w:ascii="Cambria" w:hAnsi="Cambria"/>
          <w:sz w:val="20"/>
          <w:szCs w:val="20"/>
        </w:rPr>
        <w:t>2.</w:t>
      </w:r>
      <w:r w:rsidRPr="00995AA4">
        <w:rPr>
          <w:rFonts w:ascii="Cambria" w:hAnsi="Cambria"/>
          <w:sz w:val="20"/>
          <w:szCs w:val="20"/>
        </w:rPr>
        <w:tab/>
        <w:t xml:space="preserve">Wykonawca jest uprawniony do wystawiania faktur częściowych do kwoty </w:t>
      </w:r>
      <w:r w:rsidR="005376F4">
        <w:rPr>
          <w:rFonts w:ascii="Cambria" w:hAnsi="Cambria"/>
          <w:sz w:val="20"/>
          <w:szCs w:val="20"/>
        </w:rPr>
        <w:t>9</w:t>
      </w:r>
      <w:r w:rsidRPr="00995AA4">
        <w:rPr>
          <w:rFonts w:ascii="Cambria" w:hAnsi="Cambria"/>
          <w:sz w:val="20"/>
          <w:szCs w:val="20"/>
        </w:rPr>
        <w:t>0% wartości</w:t>
      </w:r>
      <w:r w:rsidR="00084C00" w:rsidRPr="00995AA4">
        <w:rPr>
          <w:rFonts w:ascii="Cambria" w:hAnsi="Cambria"/>
          <w:sz w:val="20"/>
          <w:szCs w:val="20"/>
        </w:rPr>
        <w:t xml:space="preserve"> </w:t>
      </w:r>
      <w:r w:rsidRPr="00995AA4">
        <w:rPr>
          <w:rFonts w:ascii="Cambria" w:hAnsi="Cambria"/>
          <w:sz w:val="20"/>
          <w:szCs w:val="20"/>
        </w:rPr>
        <w:t xml:space="preserve">przedmiotu zamówienia oraz faktury końcowej obejmującej pozostałe </w:t>
      </w:r>
      <w:r w:rsidR="005376F4">
        <w:rPr>
          <w:rFonts w:ascii="Cambria" w:hAnsi="Cambria"/>
          <w:sz w:val="20"/>
          <w:szCs w:val="20"/>
        </w:rPr>
        <w:t>1</w:t>
      </w:r>
      <w:r w:rsidRPr="00995AA4">
        <w:rPr>
          <w:rFonts w:ascii="Cambria" w:hAnsi="Cambria"/>
          <w:sz w:val="20"/>
          <w:szCs w:val="20"/>
        </w:rPr>
        <w:t xml:space="preserve">0% wartości przedmiotu zamówienia. </w:t>
      </w:r>
    </w:p>
    <w:p w:rsidR="007F66DD" w:rsidRPr="00995AA4" w:rsidRDefault="007F66DD" w:rsidP="007F66DD">
      <w:pPr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995AA4">
        <w:rPr>
          <w:rFonts w:ascii="Cambria" w:hAnsi="Cambria"/>
          <w:sz w:val="20"/>
          <w:szCs w:val="20"/>
        </w:rPr>
        <w:t>3.</w:t>
      </w:r>
      <w:r w:rsidRPr="00995AA4">
        <w:rPr>
          <w:rFonts w:ascii="Cambria" w:hAnsi="Cambria"/>
          <w:sz w:val="20"/>
          <w:szCs w:val="20"/>
        </w:rPr>
        <w:tab/>
      </w:r>
      <w:r w:rsidR="008615D9" w:rsidRPr="00995AA4">
        <w:rPr>
          <w:rFonts w:ascii="Cambria" w:hAnsi="Cambria"/>
          <w:sz w:val="20"/>
          <w:szCs w:val="20"/>
        </w:rPr>
        <w:t>F</w:t>
      </w:r>
      <w:r w:rsidR="008615D9" w:rsidRPr="00995AA4">
        <w:rPr>
          <w:rFonts w:ascii="Cambria" w:hAnsi="Cambria" w:cs="Arial"/>
          <w:sz w:val="20"/>
          <w:szCs w:val="20"/>
        </w:rPr>
        <w:t>akturami</w:t>
      </w:r>
      <w:r w:rsidR="00995AA4" w:rsidRPr="00995AA4">
        <w:rPr>
          <w:rFonts w:ascii="Cambria" w:hAnsi="Cambria" w:cs="Arial"/>
          <w:sz w:val="20"/>
          <w:szCs w:val="20"/>
        </w:rPr>
        <w:t xml:space="preserve"> częściowymi rozliczane będą zakończone i odebrane elementy robót przez Nadzór Inwestorski przy udziale przedstawicieli Zespołu powołanego przez Zamawiającego, potwierdzone protokółem odbioru częściowego, podpisanym przez Nadzór Inwestorski i członka Zespołu powołanego przez Zamawiającego</w:t>
      </w:r>
      <w:r w:rsidRPr="00995AA4">
        <w:rPr>
          <w:rFonts w:ascii="Cambria" w:hAnsi="Cambria"/>
          <w:sz w:val="20"/>
          <w:szCs w:val="20"/>
        </w:rPr>
        <w:t xml:space="preserve">. </w:t>
      </w:r>
    </w:p>
    <w:p w:rsidR="007F66DD" w:rsidRPr="00995AA4" w:rsidRDefault="00995AA4" w:rsidP="007F66DD">
      <w:pPr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995AA4">
        <w:rPr>
          <w:rFonts w:ascii="Cambria" w:hAnsi="Cambria"/>
          <w:sz w:val="20"/>
          <w:szCs w:val="20"/>
        </w:rPr>
        <w:t>4</w:t>
      </w:r>
      <w:r w:rsidR="007F66DD" w:rsidRPr="00995AA4">
        <w:rPr>
          <w:rFonts w:ascii="Cambria" w:hAnsi="Cambria"/>
          <w:sz w:val="20"/>
          <w:szCs w:val="20"/>
        </w:rPr>
        <w:t>.</w:t>
      </w:r>
      <w:r w:rsidR="007F66DD" w:rsidRPr="00995AA4">
        <w:rPr>
          <w:rFonts w:ascii="Cambria" w:hAnsi="Cambria"/>
          <w:sz w:val="20"/>
          <w:szCs w:val="20"/>
        </w:rPr>
        <w:tab/>
        <w:t>Protokół odbioru częściowego powinien zawierać wszystkie p</w:t>
      </w:r>
      <w:r w:rsidR="00533ADB" w:rsidRPr="00995AA4">
        <w:rPr>
          <w:rFonts w:ascii="Cambria" w:hAnsi="Cambria"/>
          <w:sz w:val="20"/>
          <w:szCs w:val="20"/>
        </w:rPr>
        <w:t>ozycje z kosztorysu ofertowego.</w:t>
      </w:r>
    </w:p>
    <w:p w:rsidR="007F66DD" w:rsidRPr="00995AA4" w:rsidRDefault="00995AA4" w:rsidP="003128B1">
      <w:pPr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995AA4">
        <w:rPr>
          <w:rFonts w:ascii="Cambria" w:hAnsi="Cambria"/>
          <w:sz w:val="20"/>
          <w:szCs w:val="20"/>
        </w:rPr>
        <w:t>5</w:t>
      </w:r>
      <w:r w:rsidR="007F66DD" w:rsidRPr="00995AA4">
        <w:rPr>
          <w:rFonts w:ascii="Cambria" w:hAnsi="Cambria"/>
          <w:sz w:val="20"/>
          <w:szCs w:val="20"/>
        </w:rPr>
        <w:t>.</w:t>
      </w:r>
      <w:r w:rsidR="007F66DD" w:rsidRPr="00995AA4">
        <w:rPr>
          <w:rFonts w:ascii="Cambria" w:hAnsi="Cambria"/>
          <w:sz w:val="20"/>
          <w:szCs w:val="20"/>
        </w:rPr>
        <w:tab/>
        <w:t xml:space="preserve">Faktury częściowe, faktura końcowa i załączniki do faktur muszą być zgodne z </w:t>
      </w:r>
      <w:r w:rsidR="00084C00" w:rsidRPr="00995AA4">
        <w:rPr>
          <w:rFonts w:ascii="Cambria" w:hAnsi="Cambria"/>
          <w:sz w:val="20"/>
          <w:szCs w:val="20"/>
        </w:rPr>
        <w:t>zakresem rzeczowym</w:t>
      </w:r>
      <w:r w:rsidR="007F66DD" w:rsidRPr="00995AA4">
        <w:rPr>
          <w:rFonts w:ascii="Cambria" w:hAnsi="Cambria"/>
          <w:sz w:val="20"/>
          <w:szCs w:val="20"/>
        </w:rPr>
        <w:t>, który został uwzględniony w harmonogramie finansowo-rzeczowym.</w:t>
      </w:r>
    </w:p>
    <w:p w:rsidR="0074143A" w:rsidRDefault="0074143A" w:rsidP="0074143A">
      <w:pPr>
        <w:pStyle w:val="Bezodstpw"/>
        <w:spacing w:after="120" w:line="276" w:lineRule="auto"/>
        <w:jc w:val="center"/>
      </w:pPr>
      <w:r>
        <w:rPr>
          <w:rFonts w:ascii="Cambria" w:hAnsi="Cambria" w:cs="Cambria"/>
          <w:b/>
          <w:sz w:val="20"/>
          <w:szCs w:val="20"/>
        </w:rPr>
        <w:t>§ 12</w:t>
      </w:r>
    </w:p>
    <w:p w:rsidR="008C2B64" w:rsidRPr="00494C1D" w:rsidRDefault="00B5445D" w:rsidP="00D5494F">
      <w:pPr>
        <w:numPr>
          <w:ilvl w:val="0"/>
          <w:numId w:val="11"/>
        </w:numPr>
        <w:tabs>
          <w:tab w:val="clear" w:pos="0"/>
          <w:tab w:val="left" w:pos="360"/>
          <w:tab w:val="num" w:pos="1080"/>
        </w:tabs>
        <w:suppressAutoHyphens/>
        <w:spacing w:after="120" w:line="276" w:lineRule="auto"/>
        <w:ind w:left="360"/>
        <w:jc w:val="both"/>
      </w:pPr>
      <w:r w:rsidRPr="00494C1D">
        <w:rPr>
          <w:rFonts w:ascii="Cambria" w:eastAsia="Arial Unicode MS" w:hAnsi="Cambria" w:cs="Cambria"/>
          <w:sz w:val="20"/>
          <w:szCs w:val="20"/>
        </w:rPr>
        <w:t xml:space="preserve">Zapłata nastąpi w terminie do 30 dni licząc od dnia doręczenia zamawiającemu prawidłowo wystawionej faktury wraz z protokołem odbioru robót końcowych lub częściowych </w:t>
      </w:r>
      <w:r w:rsidR="00F31F93" w:rsidRPr="00494C1D">
        <w:rPr>
          <w:rFonts w:ascii="Cambria" w:eastAsia="Arial Unicode MS" w:hAnsi="Cambria" w:cs="Cambria"/>
          <w:sz w:val="20"/>
          <w:szCs w:val="20"/>
        </w:rPr>
        <w:t xml:space="preserve">na podstawie podpisanego przez </w:t>
      </w:r>
      <w:r w:rsidR="002F4BF0" w:rsidRPr="00494C1D">
        <w:rPr>
          <w:rFonts w:ascii="Cambria" w:eastAsia="Arial Unicode MS" w:hAnsi="Cambria" w:cs="Cambria"/>
          <w:sz w:val="20"/>
          <w:szCs w:val="20"/>
        </w:rPr>
        <w:t>przedstawiciela</w:t>
      </w:r>
      <w:r w:rsidR="00F31F93" w:rsidRPr="00494C1D">
        <w:rPr>
          <w:rFonts w:ascii="Cambria" w:eastAsia="Arial Unicode MS" w:hAnsi="Cambria" w:cs="Cambria"/>
          <w:sz w:val="20"/>
          <w:szCs w:val="20"/>
        </w:rPr>
        <w:t xml:space="preserve"> </w:t>
      </w:r>
      <w:r w:rsidR="008C2B64" w:rsidRPr="00494C1D">
        <w:rPr>
          <w:rFonts w:ascii="Cambria" w:eastAsia="Arial Unicode MS" w:hAnsi="Cambria" w:cs="Cambria"/>
          <w:sz w:val="20"/>
          <w:szCs w:val="20"/>
        </w:rPr>
        <w:t xml:space="preserve">Zamawiającego protokołu odbioru </w:t>
      </w:r>
      <w:r w:rsidR="008C2B64" w:rsidRPr="00494C1D">
        <w:rPr>
          <w:rFonts w:ascii="Cambria" w:hAnsi="Cambria"/>
          <w:sz w:val="20"/>
          <w:szCs w:val="20"/>
        </w:rPr>
        <w:t>przelewem na konto Wykonawcy  ……………………………………………………………………………………………………………………</w:t>
      </w:r>
    </w:p>
    <w:p w:rsidR="0074143A" w:rsidRDefault="0074143A" w:rsidP="00D5494F">
      <w:pPr>
        <w:numPr>
          <w:ilvl w:val="0"/>
          <w:numId w:val="11"/>
        </w:numPr>
        <w:tabs>
          <w:tab w:val="clear" w:pos="0"/>
          <w:tab w:val="left" w:pos="360"/>
          <w:tab w:val="num" w:pos="1080"/>
        </w:tabs>
        <w:suppressAutoHyphens/>
        <w:spacing w:after="120" w:line="276" w:lineRule="auto"/>
        <w:ind w:left="360"/>
        <w:jc w:val="both"/>
      </w:pPr>
      <w:r w:rsidRPr="008C2B64">
        <w:rPr>
          <w:rFonts w:ascii="Cambria" w:hAnsi="Cambria" w:cs="Cambria"/>
          <w:sz w:val="20"/>
          <w:szCs w:val="20"/>
        </w:rPr>
        <w:t>Za dzień zapłaty uznaje się dzień obciążenia rachunku Zamawiającego.</w:t>
      </w:r>
    </w:p>
    <w:p w:rsidR="0074143A" w:rsidRPr="00FF272F" w:rsidRDefault="0074143A" w:rsidP="00D5494F">
      <w:pPr>
        <w:numPr>
          <w:ilvl w:val="0"/>
          <w:numId w:val="11"/>
        </w:numPr>
        <w:tabs>
          <w:tab w:val="clear" w:pos="0"/>
          <w:tab w:val="left" w:pos="360"/>
          <w:tab w:val="num" w:pos="1080"/>
        </w:tabs>
        <w:suppressAutoHyphens/>
        <w:spacing w:after="120" w:line="276" w:lineRule="auto"/>
        <w:ind w:left="360"/>
        <w:jc w:val="both"/>
      </w:pPr>
      <w:r w:rsidRPr="00FF272F">
        <w:rPr>
          <w:rFonts w:ascii="Cambria" w:hAnsi="Cambria" w:cs="Cambria"/>
          <w:sz w:val="20"/>
          <w:szCs w:val="20"/>
        </w:rPr>
        <w:t>Jeżeli Wykonawca będzie korzystał z podwykonawców, to warunkiem zapłaty</w:t>
      </w:r>
      <w:r w:rsidR="00DC2FD5">
        <w:rPr>
          <w:rFonts w:ascii="Cambria" w:hAnsi="Cambria" w:cs="Cambria"/>
          <w:sz w:val="20"/>
          <w:szCs w:val="20"/>
        </w:rPr>
        <w:t xml:space="preserve"> </w:t>
      </w:r>
      <w:r w:rsidR="00DC2FD5" w:rsidRPr="00FF272F">
        <w:rPr>
          <w:rFonts w:ascii="Cambria" w:hAnsi="Cambria" w:cs="Cambria"/>
          <w:sz w:val="20"/>
          <w:szCs w:val="20"/>
        </w:rPr>
        <w:t xml:space="preserve">przez Zamawiającego </w:t>
      </w:r>
      <w:r w:rsidR="00DC2FD5">
        <w:rPr>
          <w:rFonts w:ascii="Cambria" w:hAnsi="Cambria" w:cs="Cambria"/>
          <w:sz w:val="20"/>
          <w:szCs w:val="20"/>
        </w:rPr>
        <w:t xml:space="preserve">drugiej i następnych części </w:t>
      </w:r>
      <w:r w:rsidRPr="00FF272F">
        <w:rPr>
          <w:rFonts w:ascii="Cambria" w:hAnsi="Cambria" w:cs="Cambria"/>
          <w:sz w:val="20"/>
          <w:szCs w:val="20"/>
        </w:rPr>
        <w:t>należnego wynagrodzenia za odebrane roboty budowlane jest przedstawienie dowodów zapłaty wymagalnego wynagrodzenia podwykonawcom i dalszym podwykonawcom</w:t>
      </w:r>
    </w:p>
    <w:p w:rsidR="0074143A" w:rsidRPr="00FF272F" w:rsidRDefault="0074143A" w:rsidP="00D5494F">
      <w:pPr>
        <w:numPr>
          <w:ilvl w:val="0"/>
          <w:numId w:val="11"/>
        </w:numPr>
        <w:tabs>
          <w:tab w:val="clear" w:pos="0"/>
          <w:tab w:val="left" w:pos="360"/>
          <w:tab w:val="num" w:pos="1080"/>
        </w:tabs>
        <w:suppressAutoHyphens/>
        <w:spacing w:after="120" w:line="276" w:lineRule="auto"/>
        <w:ind w:left="360"/>
        <w:jc w:val="both"/>
      </w:pPr>
      <w:r w:rsidRPr="00FF272F">
        <w:rPr>
          <w:rFonts w:ascii="Cambria" w:hAnsi="Cambria" w:cs="Cambria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74143A" w:rsidRPr="00FF272F" w:rsidRDefault="0074143A" w:rsidP="00D5494F">
      <w:pPr>
        <w:pStyle w:val="w2zmart"/>
        <w:numPr>
          <w:ilvl w:val="0"/>
          <w:numId w:val="11"/>
        </w:numPr>
        <w:tabs>
          <w:tab w:val="clear" w:pos="0"/>
          <w:tab w:val="left" w:pos="426"/>
          <w:tab w:val="num" w:pos="1080"/>
        </w:tabs>
        <w:spacing w:before="0" w:line="276" w:lineRule="auto"/>
        <w:ind w:left="426" w:hanging="426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74143A" w:rsidRPr="00FF272F" w:rsidRDefault="0074143A" w:rsidP="00D5494F">
      <w:pPr>
        <w:numPr>
          <w:ilvl w:val="0"/>
          <w:numId w:val="11"/>
        </w:numPr>
        <w:tabs>
          <w:tab w:val="clear" w:pos="0"/>
          <w:tab w:val="left" w:pos="360"/>
          <w:tab w:val="left" w:pos="426"/>
          <w:tab w:val="num" w:pos="1080"/>
        </w:tabs>
        <w:suppressAutoHyphens/>
        <w:spacing w:after="120" w:line="276" w:lineRule="auto"/>
        <w:ind w:left="426" w:hanging="426"/>
        <w:jc w:val="both"/>
      </w:pPr>
      <w:r w:rsidRPr="00FF272F">
        <w:rPr>
          <w:rFonts w:ascii="Cambria" w:eastAsia="Cambria" w:hAnsi="Cambria" w:cs="Cambria"/>
          <w:sz w:val="20"/>
          <w:szCs w:val="20"/>
        </w:rPr>
        <w:t xml:space="preserve"> </w:t>
      </w:r>
      <w:r w:rsidRPr="00FF272F">
        <w:rPr>
          <w:rFonts w:ascii="Cambria" w:hAnsi="Cambria" w:cs="Cambria"/>
          <w:sz w:val="20"/>
          <w:szCs w:val="20"/>
        </w:rPr>
        <w:t>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74143A" w:rsidRPr="00FF272F" w:rsidRDefault="0074143A" w:rsidP="0074143A">
      <w:pPr>
        <w:pStyle w:val="w5pktart"/>
        <w:spacing w:line="276" w:lineRule="auto"/>
        <w:ind w:left="851" w:hanging="425"/>
      </w:pPr>
      <w:r w:rsidRPr="00FF272F">
        <w:rPr>
          <w:rFonts w:ascii="Cambria" w:eastAsia="Cambria" w:hAnsi="Cambria" w:cs="Cambria"/>
          <w:sz w:val="20"/>
          <w:szCs w:val="20"/>
        </w:rPr>
        <w:t xml:space="preserve"> </w:t>
      </w:r>
      <w:r w:rsidRPr="00FF272F">
        <w:rPr>
          <w:rFonts w:ascii="Cambria" w:hAnsi="Cambria" w:cs="Cambria"/>
          <w:sz w:val="20"/>
          <w:szCs w:val="20"/>
        </w:rPr>
        <w:t>1)    niedokonania bezpośredniej zapłaty wynagrodzenia podwykonawcy lub dalszemu podwykonawcy, jeżeli wykonawca wykaże niezasadność takiej zapłaty albo</w:t>
      </w:r>
    </w:p>
    <w:p w:rsidR="0074143A" w:rsidRPr="00FF272F" w:rsidRDefault="0074143A" w:rsidP="0074143A">
      <w:pPr>
        <w:pStyle w:val="w5pktart"/>
        <w:spacing w:line="276" w:lineRule="auto"/>
        <w:ind w:left="851" w:hanging="425"/>
      </w:pPr>
      <w:r w:rsidRPr="00FF272F">
        <w:rPr>
          <w:rFonts w:ascii="Cambria" w:hAnsi="Cambria" w:cs="Cambria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4143A" w:rsidRPr="00FF272F" w:rsidRDefault="0074143A" w:rsidP="0074143A">
      <w:pPr>
        <w:pStyle w:val="w5pktart"/>
        <w:spacing w:line="276" w:lineRule="auto"/>
        <w:ind w:left="851" w:hanging="425"/>
      </w:pPr>
      <w:r w:rsidRPr="00FF272F">
        <w:rPr>
          <w:rFonts w:ascii="Cambria" w:hAnsi="Cambria" w:cs="Cambria"/>
          <w:sz w:val="20"/>
          <w:szCs w:val="20"/>
        </w:rPr>
        <w:lastRenderedPageBreak/>
        <w:t>3)     dokonać bezpośredniej zapłaty wynagrodzenia podwykonawcy lub dalszemu podwykonawcy, jeżeli podwykonawca lub dalszy podwykonawca wykaże zasadność takiej zapłaty.</w:t>
      </w:r>
    </w:p>
    <w:p w:rsidR="0074143A" w:rsidRPr="008C2B64" w:rsidRDefault="008C2B64" w:rsidP="008C2B64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br/>
      </w:r>
      <w:r w:rsidR="0074143A" w:rsidRPr="00FF272F">
        <w:rPr>
          <w:rFonts w:ascii="Cambria" w:hAnsi="Cambria" w:cs="Cambria"/>
          <w:b/>
          <w:sz w:val="20"/>
          <w:szCs w:val="20"/>
        </w:rPr>
        <w:t>§ 13</w:t>
      </w:r>
      <w:r>
        <w:rPr>
          <w:rFonts w:ascii="Cambria" w:hAnsi="Cambria" w:cs="Cambria"/>
          <w:b/>
          <w:sz w:val="20"/>
          <w:szCs w:val="20"/>
        </w:rPr>
        <w:br/>
      </w:r>
      <w:r>
        <w:rPr>
          <w:rFonts w:ascii="Cambria" w:hAnsi="Cambria" w:cs="Arial"/>
          <w:b/>
          <w:sz w:val="20"/>
          <w:szCs w:val="20"/>
        </w:rPr>
        <w:t xml:space="preserve">Zabezpieczenie należytego wykonania </w:t>
      </w:r>
    </w:p>
    <w:p w:rsidR="0074143A" w:rsidRPr="00FF272F" w:rsidRDefault="0074143A" w:rsidP="00D5494F">
      <w:pPr>
        <w:numPr>
          <w:ilvl w:val="0"/>
          <w:numId w:val="7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Przed podpisaniem umowy, </w:t>
      </w:r>
      <w:r w:rsidRPr="00FF272F">
        <w:rPr>
          <w:rFonts w:ascii="Cambria" w:hAnsi="Cambria" w:cs="Cambria"/>
          <w:b/>
          <w:bCs/>
          <w:sz w:val="20"/>
          <w:szCs w:val="20"/>
        </w:rPr>
        <w:t>Wykonawca</w:t>
      </w:r>
      <w:r w:rsidRPr="00FF272F">
        <w:rPr>
          <w:rFonts w:ascii="Cambria" w:hAnsi="Cambria" w:cs="Cambria"/>
          <w:sz w:val="20"/>
          <w:szCs w:val="20"/>
        </w:rPr>
        <w:t xml:space="preserve"> złoży u </w:t>
      </w:r>
      <w:r w:rsidRPr="00FF272F">
        <w:rPr>
          <w:rFonts w:ascii="Cambria" w:hAnsi="Cambria" w:cs="Cambria"/>
          <w:b/>
          <w:bCs/>
          <w:sz w:val="20"/>
          <w:szCs w:val="20"/>
        </w:rPr>
        <w:t>Zamawiającego</w:t>
      </w:r>
      <w:r w:rsidRPr="00FF272F">
        <w:rPr>
          <w:rFonts w:ascii="Cambria" w:hAnsi="Cambria" w:cs="Cambria"/>
          <w:sz w:val="20"/>
          <w:szCs w:val="20"/>
        </w:rPr>
        <w:t xml:space="preserve"> dokument stwierdzający zabezpieczenie należytego wykonania przedmiotu zamówienia.</w:t>
      </w:r>
    </w:p>
    <w:p w:rsidR="0074143A" w:rsidRPr="00FF272F" w:rsidRDefault="0074143A" w:rsidP="00D5494F">
      <w:pPr>
        <w:numPr>
          <w:ilvl w:val="0"/>
          <w:numId w:val="7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</w:pPr>
      <w:r w:rsidRPr="00FF272F">
        <w:rPr>
          <w:rFonts w:ascii="Cambria" w:hAnsi="Cambria" w:cs="Cambria"/>
          <w:b/>
          <w:bCs/>
          <w:sz w:val="20"/>
          <w:szCs w:val="20"/>
        </w:rPr>
        <w:t>Wykonawca</w:t>
      </w:r>
      <w:r w:rsidRPr="00FF272F">
        <w:rPr>
          <w:rFonts w:ascii="Cambria" w:hAnsi="Cambria" w:cs="Cambria"/>
          <w:sz w:val="20"/>
          <w:szCs w:val="20"/>
        </w:rPr>
        <w:t xml:space="preserve"> udziela </w:t>
      </w:r>
      <w:r w:rsidRPr="00FF272F">
        <w:rPr>
          <w:rFonts w:ascii="Cambria" w:hAnsi="Cambria" w:cs="Cambria"/>
          <w:b/>
          <w:bCs/>
          <w:sz w:val="20"/>
          <w:szCs w:val="20"/>
        </w:rPr>
        <w:t xml:space="preserve">Zamawiającemu </w:t>
      </w:r>
      <w:r w:rsidRPr="00FF272F">
        <w:rPr>
          <w:rFonts w:ascii="Cambria" w:hAnsi="Cambria" w:cs="Cambria"/>
          <w:sz w:val="20"/>
          <w:szCs w:val="20"/>
        </w:rPr>
        <w:t xml:space="preserve">zabezpieczenia należytego wykonania przedmiotu umowy w kwocie stanowiącej </w:t>
      </w:r>
      <w:r w:rsidRPr="00FF272F">
        <w:rPr>
          <w:rFonts w:ascii="Cambria" w:hAnsi="Cambria" w:cs="Cambria"/>
          <w:b/>
          <w:sz w:val="20"/>
          <w:szCs w:val="20"/>
        </w:rPr>
        <w:t xml:space="preserve">10 % </w:t>
      </w:r>
      <w:r w:rsidRPr="00FF272F">
        <w:rPr>
          <w:rFonts w:ascii="Cambria" w:hAnsi="Cambria" w:cs="Cambria"/>
          <w:sz w:val="20"/>
          <w:szCs w:val="20"/>
        </w:rPr>
        <w:t>ceny brutto wykonania przedmiotu umowy, tj. kwoty:</w:t>
      </w:r>
    </w:p>
    <w:p w:rsidR="0074143A" w:rsidRPr="00FF272F" w:rsidRDefault="0074143A" w:rsidP="0074143A">
      <w:pPr>
        <w:spacing w:after="120" w:line="276" w:lineRule="auto"/>
        <w:ind w:left="426"/>
        <w:jc w:val="both"/>
      </w:pPr>
      <w:r w:rsidRPr="00FF272F">
        <w:rPr>
          <w:rFonts w:ascii="Cambria" w:hAnsi="Cambria" w:cs="Cambria"/>
          <w:b/>
          <w:bCs/>
          <w:sz w:val="20"/>
          <w:szCs w:val="20"/>
        </w:rPr>
        <w:t xml:space="preserve">Zadanie   ................... PLN </w:t>
      </w:r>
      <w:r w:rsidRPr="00FF272F">
        <w:rPr>
          <w:rFonts w:ascii="Cambria" w:hAnsi="Cambria" w:cs="Cambria"/>
          <w:sz w:val="20"/>
          <w:szCs w:val="20"/>
        </w:rPr>
        <w:t>(słownie: ....................................................................................................../100).*</w:t>
      </w:r>
    </w:p>
    <w:p w:rsidR="0074143A" w:rsidRPr="00FF272F" w:rsidRDefault="0074143A" w:rsidP="00D5494F">
      <w:pPr>
        <w:numPr>
          <w:ilvl w:val="0"/>
          <w:numId w:val="7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Zabezpieczeniem należytego wykonania przedmiotu umowy jest </w:t>
      </w:r>
      <w:r w:rsidRPr="00FF272F">
        <w:rPr>
          <w:rFonts w:ascii="Cambria" w:hAnsi="Cambria" w:cs="Cambria"/>
          <w:bCs/>
          <w:sz w:val="20"/>
          <w:szCs w:val="20"/>
        </w:rPr>
        <w:t>........................................................................</w:t>
      </w:r>
    </w:p>
    <w:p w:rsidR="0074143A" w:rsidRPr="00FF272F" w:rsidRDefault="0074143A" w:rsidP="00D5494F">
      <w:pPr>
        <w:numPr>
          <w:ilvl w:val="0"/>
          <w:numId w:val="7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FF272F">
        <w:rPr>
          <w:rFonts w:ascii="Cambria" w:hAnsi="Cambria" w:cs="Cambria"/>
          <w:b/>
          <w:bCs/>
          <w:sz w:val="20"/>
          <w:szCs w:val="20"/>
        </w:rPr>
        <w:t xml:space="preserve">Wykonawcy </w:t>
      </w:r>
      <w:r w:rsidRPr="00FF272F">
        <w:rPr>
          <w:rFonts w:ascii="Cambria" w:hAnsi="Cambria" w:cs="Cambria"/>
          <w:sz w:val="20"/>
          <w:szCs w:val="20"/>
        </w:rPr>
        <w:t>w ciągu 30 dni po odbiorze końcowym przedmiotu umowy.</w:t>
      </w:r>
    </w:p>
    <w:p w:rsidR="0074143A" w:rsidRPr="00FF272F" w:rsidRDefault="0074143A" w:rsidP="00D5494F">
      <w:pPr>
        <w:numPr>
          <w:ilvl w:val="0"/>
          <w:numId w:val="7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FF272F">
        <w:rPr>
          <w:rFonts w:ascii="Cambria" w:hAnsi="Cambria" w:cs="Cambria"/>
          <w:b/>
          <w:bCs/>
          <w:sz w:val="20"/>
          <w:szCs w:val="20"/>
        </w:rPr>
        <w:t>Wykonawcy</w:t>
      </w:r>
      <w:r w:rsidRPr="00FF272F">
        <w:rPr>
          <w:rFonts w:ascii="Cambria" w:hAnsi="Cambria" w:cs="Cambria"/>
          <w:sz w:val="20"/>
          <w:szCs w:val="20"/>
        </w:rPr>
        <w:t xml:space="preserve"> w ciągu 15 dni po upływie okresu rękojmi .</w:t>
      </w:r>
    </w:p>
    <w:p w:rsidR="0074143A" w:rsidRPr="00FF272F" w:rsidRDefault="0074143A" w:rsidP="00D5494F">
      <w:pPr>
        <w:numPr>
          <w:ilvl w:val="0"/>
          <w:numId w:val="7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Zwrócona </w:t>
      </w:r>
      <w:r w:rsidRPr="00FF272F">
        <w:rPr>
          <w:rFonts w:ascii="Cambria" w:hAnsi="Cambria" w:cs="Cambria"/>
          <w:b/>
          <w:bCs/>
          <w:sz w:val="20"/>
          <w:szCs w:val="20"/>
        </w:rPr>
        <w:t>Wykonawcy</w:t>
      </w:r>
      <w:r w:rsidRPr="00FF272F">
        <w:rPr>
          <w:rFonts w:ascii="Cambria" w:hAnsi="Cambria" w:cs="Cambria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FF272F">
        <w:rPr>
          <w:rFonts w:ascii="Cambria" w:hAnsi="Cambria" w:cs="Cambria"/>
          <w:b/>
          <w:bCs/>
          <w:sz w:val="20"/>
          <w:szCs w:val="20"/>
        </w:rPr>
        <w:t>Zamawiającego</w:t>
      </w:r>
      <w:r w:rsidRPr="00FF272F">
        <w:rPr>
          <w:rFonts w:ascii="Cambria" w:hAnsi="Cambria" w:cs="Cambria"/>
          <w:sz w:val="20"/>
          <w:szCs w:val="20"/>
        </w:rPr>
        <w:t xml:space="preserve"> na usunięcie ewentualnych wad, jeżeli nie dokonał tego </w:t>
      </w:r>
      <w:r w:rsidRPr="00FF272F">
        <w:rPr>
          <w:rFonts w:ascii="Cambria" w:hAnsi="Cambria" w:cs="Cambria"/>
          <w:b/>
          <w:bCs/>
          <w:sz w:val="20"/>
          <w:szCs w:val="20"/>
        </w:rPr>
        <w:t>Wykonawca</w:t>
      </w:r>
      <w:r w:rsidRPr="00FF272F">
        <w:rPr>
          <w:rFonts w:ascii="Cambria" w:hAnsi="Cambria" w:cs="Cambria"/>
          <w:sz w:val="20"/>
          <w:szCs w:val="20"/>
        </w:rPr>
        <w:t>.</w:t>
      </w:r>
    </w:p>
    <w:p w:rsidR="0074143A" w:rsidRPr="00FF272F" w:rsidRDefault="0074143A" w:rsidP="0074143A">
      <w:pPr>
        <w:spacing w:after="120" w:line="276" w:lineRule="auto"/>
        <w:jc w:val="center"/>
      </w:pPr>
      <w:r w:rsidRPr="00FF272F">
        <w:rPr>
          <w:rFonts w:ascii="Cambria" w:hAnsi="Cambria" w:cs="Cambria"/>
          <w:b/>
          <w:bCs/>
          <w:sz w:val="20"/>
          <w:szCs w:val="20"/>
        </w:rPr>
        <w:t>§ 14</w:t>
      </w:r>
    </w:p>
    <w:p w:rsidR="0074143A" w:rsidRPr="00FF272F" w:rsidRDefault="0074143A" w:rsidP="0074143A">
      <w:pPr>
        <w:spacing w:after="120" w:line="276" w:lineRule="auto"/>
        <w:jc w:val="both"/>
      </w:pPr>
      <w:r w:rsidRPr="00FF272F">
        <w:rPr>
          <w:rFonts w:ascii="Cambria" w:hAnsi="Cambria" w:cs="Cambria"/>
          <w:b/>
          <w:sz w:val="20"/>
          <w:szCs w:val="20"/>
        </w:rPr>
        <w:t>Wykonawca</w:t>
      </w:r>
      <w:r w:rsidRPr="00FF272F">
        <w:rPr>
          <w:rFonts w:ascii="Cambria" w:hAnsi="Cambria" w:cs="Cambria"/>
          <w:sz w:val="20"/>
          <w:szCs w:val="20"/>
        </w:rPr>
        <w:t xml:space="preserve"> zobowiązuje się wykonać przedmiot umowy zgodnie z dokumentacją specyfikacją techniczną wykonania i odbioru robót budowlanych,  zasadami wiedzy technicznej, obowiązującymi przepisami w szczególności techniczno-budowlanymi, normami oraz przepisami BHP.</w:t>
      </w:r>
    </w:p>
    <w:p w:rsidR="0074143A" w:rsidRPr="008C2B64" w:rsidRDefault="0074143A" w:rsidP="008C2B64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FF272F">
        <w:rPr>
          <w:rFonts w:ascii="Cambria" w:hAnsi="Cambria" w:cs="Cambria"/>
          <w:b/>
          <w:bCs/>
          <w:sz w:val="20"/>
          <w:szCs w:val="20"/>
        </w:rPr>
        <w:t>§ 15</w:t>
      </w:r>
      <w:r w:rsidR="008C2B64">
        <w:rPr>
          <w:rFonts w:ascii="Cambria" w:hAnsi="Cambria" w:cs="Cambria"/>
          <w:b/>
          <w:bCs/>
          <w:sz w:val="20"/>
          <w:szCs w:val="20"/>
        </w:rPr>
        <w:br/>
      </w:r>
      <w:r w:rsidR="008C2B64">
        <w:rPr>
          <w:rFonts w:ascii="Cambria" w:hAnsi="Cambria" w:cs="Arial"/>
          <w:b/>
          <w:bCs/>
          <w:sz w:val="20"/>
          <w:szCs w:val="20"/>
        </w:rPr>
        <w:t>Odbiór robót</w:t>
      </w:r>
    </w:p>
    <w:p w:rsidR="0074143A" w:rsidRPr="00FF272F" w:rsidRDefault="0074143A" w:rsidP="00D5494F">
      <w:pPr>
        <w:numPr>
          <w:ilvl w:val="0"/>
          <w:numId w:val="18"/>
        </w:numPr>
        <w:tabs>
          <w:tab w:val="clear" w:pos="360"/>
          <w:tab w:val="left" w:pos="426"/>
          <w:tab w:val="num" w:pos="709"/>
        </w:tabs>
        <w:suppressAutoHyphens/>
        <w:spacing w:after="120" w:line="276" w:lineRule="auto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Po wykonaniu robót objętych umową, </w:t>
      </w:r>
      <w:r w:rsidRPr="00FF272F">
        <w:rPr>
          <w:rFonts w:ascii="Cambria" w:hAnsi="Cambria" w:cs="Cambria"/>
          <w:b/>
          <w:bCs/>
          <w:sz w:val="20"/>
          <w:szCs w:val="20"/>
        </w:rPr>
        <w:t>Wykonawca</w:t>
      </w:r>
      <w:r w:rsidRPr="00FF272F">
        <w:rPr>
          <w:rFonts w:ascii="Cambria" w:hAnsi="Cambria" w:cs="Cambria"/>
          <w:sz w:val="20"/>
          <w:szCs w:val="20"/>
        </w:rPr>
        <w:t xml:space="preserve"> przygotuje przedmiot umowy do odbioru końcowego i zawiadomi  o tym pisemnie </w:t>
      </w:r>
      <w:r w:rsidRPr="00FF272F">
        <w:rPr>
          <w:rFonts w:ascii="Cambria" w:hAnsi="Cambria" w:cs="Cambria"/>
          <w:b/>
          <w:bCs/>
          <w:sz w:val="20"/>
          <w:szCs w:val="20"/>
        </w:rPr>
        <w:t>Zamawiającego</w:t>
      </w:r>
      <w:r w:rsidRPr="00FF272F">
        <w:rPr>
          <w:rFonts w:ascii="Cambria" w:hAnsi="Cambria" w:cs="Cambria"/>
          <w:sz w:val="20"/>
          <w:szCs w:val="20"/>
        </w:rPr>
        <w:t>.</w:t>
      </w:r>
    </w:p>
    <w:p w:rsidR="0074143A" w:rsidRPr="00FF272F" w:rsidRDefault="0074143A" w:rsidP="00D5494F">
      <w:pPr>
        <w:numPr>
          <w:ilvl w:val="0"/>
          <w:numId w:val="18"/>
        </w:numPr>
        <w:tabs>
          <w:tab w:val="clear" w:pos="360"/>
          <w:tab w:val="left" w:pos="426"/>
          <w:tab w:val="num" w:pos="709"/>
        </w:tabs>
        <w:suppressAutoHyphens/>
        <w:spacing w:after="120" w:line="276" w:lineRule="auto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Do zawiadomienia zakończenia robót </w:t>
      </w:r>
      <w:r w:rsidRPr="00FF272F">
        <w:rPr>
          <w:rFonts w:ascii="Cambria" w:hAnsi="Cambria" w:cs="Cambria"/>
          <w:b/>
          <w:sz w:val="20"/>
          <w:szCs w:val="20"/>
        </w:rPr>
        <w:t xml:space="preserve">Wykonawca </w:t>
      </w:r>
      <w:r w:rsidRPr="00FF272F">
        <w:rPr>
          <w:rFonts w:ascii="Cambria" w:hAnsi="Cambria" w:cs="Cambria"/>
          <w:sz w:val="20"/>
          <w:szCs w:val="20"/>
        </w:rPr>
        <w:t>załącza;</w:t>
      </w:r>
    </w:p>
    <w:p w:rsidR="0074143A" w:rsidRPr="00FF272F" w:rsidRDefault="0074143A" w:rsidP="00D5494F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uppressAutoHyphens/>
        <w:autoSpaceDE w:val="0"/>
        <w:spacing w:after="120" w:line="276" w:lineRule="auto"/>
        <w:ind w:left="709" w:hanging="425"/>
        <w:jc w:val="both"/>
      </w:pPr>
      <w:r w:rsidRPr="00FF272F">
        <w:rPr>
          <w:rFonts w:ascii="Cambria" w:eastAsia="Times-Roman" w:hAnsi="Cambria" w:cs="Cambria"/>
          <w:sz w:val="20"/>
          <w:szCs w:val="20"/>
        </w:rPr>
        <w:t>dziennik budowy potwierdzaj</w:t>
      </w:r>
      <w:r w:rsidRPr="00FF272F">
        <w:rPr>
          <w:rFonts w:ascii="Cambria" w:eastAsia="TTE1FA5458t00" w:hAnsi="Cambria" w:cs="Cambria"/>
          <w:sz w:val="20"/>
          <w:szCs w:val="20"/>
        </w:rPr>
        <w:t>ą</w:t>
      </w:r>
      <w:r w:rsidRPr="00FF272F">
        <w:rPr>
          <w:rFonts w:ascii="Cambria" w:eastAsia="Times-Roman" w:hAnsi="Cambria" w:cs="Cambria"/>
          <w:sz w:val="20"/>
          <w:szCs w:val="20"/>
        </w:rPr>
        <w:t>cy gotowo</w:t>
      </w:r>
      <w:r w:rsidRPr="00FF272F">
        <w:rPr>
          <w:rFonts w:ascii="Cambria" w:eastAsia="TTE1FA5458t00" w:hAnsi="Cambria" w:cs="Cambria"/>
          <w:sz w:val="20"/>
          <w:szCs w:val="20"/>
        </w:rPr>
        <w:t xml:space="preserve">ść </w:t>
      </w:r>
      <w:r w:rsidRPr="00FF272F">
        <w:rPr>
          <w:rFonts w:ascii="Cambria" w:eastAsia="Times-Roman" w:hAnsi="Cambria" w:cs="Cambria"/>
          <w:sz w:val="20"/>
          <w:szCs w:val="20"/>
        </w:rPr>
        <w:t xml:space="preserve">do odbioru potwierdzono wpisem kierownika robót </w:t>
      </w:r>
    </w:p>
    <w:p w:rsidR="0074143A" w:rsidRPr="00FF272F" w:rsidRDefault="0074143A" w:rsidP="00D5494F">
      <w:pPr>
        <w:numPr>
          <w:ilvl w:val="0"/>
          <w:numId w:val="4"/>
        </w:numPr>
        <w:tabs>
          <w:tab w:val="clear" w:pos="360"/>
          <w:tab w:val="num" w:pos="0"/>
          <w:tab w:val="left" w:pos="426"/>
        </w:tabs>
        <w:suppressAutoHyphens/>
        <w:autoSpaceDE w:val="0"/>
        <w:spacing w:after="120" w:line="276" w:lineRule="auto"/>
        <w:ind w:left="709" w:hanging="425"/>
        <w:jc w:val="both"/>
      </w:pPr>
      <w:r w:rsidRPr="00FF272F">
        <w:rPr>
          <w:rFonts w:ascii="Cambria" w:eastAsia="Times-Roman" w:hAnsi="Cambria" w:cs="Cambria"/>
          <w:sz w:val="20"/>
          <w:szCs w:val="20"/>
        </w:rPr>
        <w:t xml:space="preserve">operat powykonawczy </w:t>
      </w:r>
    </w:p>
    <w:p w:rsidR="00D5494F" w:rsidRPr="00494C1D" w:rsidRDefault="0074143A" w:rsidP="00D5494F">
      <w:pPr>
        <w:pStyle w:val="Akapitzlist"/>
        <w:numPr>
          <w:ilvl w:val="0"/>
          <w:numId w:val="29"/>
        </w:numPr>
        <w:suppressAutoHyphens/>
        <w:autoSpaceDE w:val="0"/>
        <w:spacing w:after="120"/>
        <w:ind w:left="993" w:hanging="284"/>
        <w:jc w:val="both"/>
      </w:pPr>
      <w:r w:rsidRPr="00494C1D">
        <w:rPr>
          <w:rFonts w:ascii="Cambria" w:eastAsia="Times-Roman" w:hAnsi="Cambria" w:cs="Cambria"/>
          <w:sz w:val="20"/>
          <w:szCs w:val="20"/>
        </w:rPr>
        <w:t>atesty, certyfikaty i aprobaty zgodno</w:t>
      </w:r>
      <w:r w:rsidRPr="00494C1D">
        <w:rPr>
          <w:rFonts w:ascii="Cambria" w:eastAsia="TTE1FA5458t00" w:hAnsi="Cambria" w:cs="Cambria"/>
          <w:sz w:val="20"/>
          <w:szCs w:val="20"/>
        </w:rPr>
        <w:t>ś</w:t>
      </w:r>
      <w:r w:rsidRPr="00494C1D">
        <w:rPr>
          <w:rFonts w:ascii="Cambria" w:eastAsia="Times-Roman" w:hAnsi="Cambria" w:cs="Cambria"/>
          <w:sz w:val="20"/>
          <w:szCs w:val="20"/>
        </w:rPr>
        <w:t>ci na wbudowane materiały zgodnie ze specyfikacj</w:t>
      </w:r>
      <w:r w:rsidRPr="00494C1D">
        <w:rPr>
          <w:rFonts w:ascii="Cambria" w:eastAsia="TTE1FA5458t00" w:hAnsi="Cambria" w:cs="Cambria"/>
          <w:sz w:val="20"/>
          <w:szCs w:val="20"/>
        </w:rPr>
        <w:t xml:space="preserve">ą techniczną </w:t>
      </w:r>
      <w:r w:rsidRPr="00494C1D">
        <w:rPr>
          <w:rFonts w:ascii="Cambria" w:eastAsia="Times-Roman" w:hAnsi="Cambria" w:cs="Cambria"/>
          <w:sz w:val="20"/>
          <w:szCs w:val="20"/>
        </w:rPr>
        <w:t xml:space="preserve">wykonania i odbioru robót - 1 </w:t>
      </w:r>
      <w:proofErr w:type="spellStart"/>
      <w:r w:rsidRPr="00494C1D">
        <w:rPr>
          <w:rFonts w:ascii="Cambria" w:eastAsia="Times-Roman" w:hAnsi="Cambria" w:cs="Cambria"/>
          <w:sz w:val="20"/>
          <w:szCs w:val="20"/>
        </w:rPr>
        <w:t>egz</w:t>
      </w:r>
      <w:proofErr w:type="spellEnd"/>
      <w:r w:rsidRPr="00494C1D">
        <w:rPr>
          <w:rFonts w:ascii="Cambria" w:eastAsia="Times-Roman" w:hAnsi="Cambria" w:cs="Cambria"/>
          <w:sz w:val="20"/>
          <w:szCs w:val="20"/>
        </w:rPr>
        <w:t>,</w:t>
      </w:r>
    </w:p>
    <w:p w:rsidR="00D5494F" w:rsidRPr="00494C1D" w:rsidRDefault="00D5494F" w:rsidP="00D5494F">
      <w:pPr>
        <w:pStyle w:val="Akapitzlist"/>
        <w:numPr>
          <w:ilvl w:val="0"/>
          <w:numId w:val="29"/>
        </w:numPr>
        <w:suppressAutoHyphens/>
        <w:autoSpaceDE w:val="0"/>
        <w:spacing w:after="120"/>
        <w:ind w:left="993" w:hanging="284"/>
        <w:jc w:val="both"/>
      </w:pPr>
      <w:r w:rsidRPr="00494C1D">
        <w:rPr>
          <w:rFonts w:ascii="Cambria" w:eastAsia="Times-Roman" w:hAnsi="Cambria" w:cs="Arial"/>
          <w:sz w:val="20"/>
          <w:szCs w:val="20"/>
        </w:rPr>
        <w:t>dokumentacj</w:t>
      </w:r>
      <w:r w:rsidRPr="00494C1D">
        <w:rPr>
          <w:rFonts w:ascii="Cambria" w:eastAsia="TTE1FA5458t00" w:hAnsi="Cambria" w:cs="Arial"/>
          <w:sz w:val="20"/>
          <w:szCs w:val="20"/>
        </w:rPr>
        <w:t xml:space="preserve">ę </w:t>
      </w:r>
      <w:r w:rsidRPr="00494C1D">
        <w:rPr>
          <w:rFonts w:ascii="Cambria" w:eastAsia="Times-Roman" w:hAnsi="Cambria" w:cs="Arial"/>
          <w:sz w:val="20"/>
          <w:szCs w:val="20"/>
        </w:rPr>
        <w:t>powykonawcz</w:t>
      </w:r>
      <w:r w:rsidRPr="00494C1D">
        <w:rPr>
          <w:rFonts w:ascii="Cambria" w:eastAsia="TTE1FA5458t00" w:hAnsi="Cambria" w:cs="Arial"/>
          <w:sz w:val="20"/>
          <w:szCs w:val="20"/>
        </w:rPr>
        <w:t xml:space="preserve">ą </w:t>
      </w:r>
      <w:r w:rsidRPr="00494C1D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494C1D">
        <w:rPr>
          <w:rFonts w:ascii="Cambria" w:eastAsia="TTE1FA5458t00" w:hAnsi="Cambria" w:cs="Arial"/>
          <w:sz w:val="20"/>
          <w:szCs w:val="20"/>
        </w:rPr>
        <w:t xml:space="preserve">ą </w:t>
      </w:r>
      <w:r w:rsidRPr="00494C1D">
        <w:rPr>
          <w:rFonts w:ascii="Cambria" w:eastAsia="Times-Roman" w:hAnsi="Cambria" w:cs="Arial"/>
          <w:sz w:val="20"/>
          <w:szCs w:val="20"/>
        </w:rPr>
        <w:t>przez kierownika budowy</w:t>
      </w:r>
    </w:p>
    <w:p w:rsidR="00D5494F" w:rsidRPr="00494C1D" w:rsidRDefault="00D5494F" w:rsidP="00D5494F">
      <w:pPr>
        <w:pStyle w:val="Akapitzlist"/>
        <w:numPr>
          <w:ilvl w:val="0"/>
          <w:numId w:val="29"/>
        </w:numPr>
        <w:suppressAutoHyphens/>
        <w:autoSpaceDE w:val="0"/>
        <w:spacing w:after="120"/>
        <w:ind w:left="993" w:hanging="284"/>
        <w:jc w:val="both"/>
      </w:pPr>
      <w:r w:rsidRPr="00494C1D">
        <w:rPr>
          <w:rFonts w:ascii="Cambria" w:eastAsia="Times-Roman" w:hAnsi="Cambria" w:cs="Arial"/>
          <w:sz w:val="20"/>
          <w:szCs w:val="20"/>
        </w:rPr>
        <w:t>o</w:t>
      </w:r>
      <w:r w:rsidRPr="00494C1D">
        <w:rPr>
          <w:rFonts w:ascii="Cambria" w:eastAsia="TTE1FA5458t00" w:hAnsi="Cambria" w:cs="Arial"/>
          <w:sz w:val="20"/>
          <w:szCs w:val="20"/>
        </w:rPr>
        <w:t>ś</w:t>
      </w:r>
      <w:r w:rsidRPr="00494C1D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494C1D">
        <w:rPr>
          <w:rFonts w:ascii="Cambria" w:eastAsia="TTE1FA5458t00" w:hAnsi="Cambria" w:cs="Arial"/>
          <w:sz w:val="20"/>
          <w:szCs w:val="20"/>
        </w:rPr>
        <w:t>a</w:t>
      </w:r>
      <w:r w:rsidRPr="00494C1D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494C1D">
        <w:rPr>
          <w:rFonts w:ascii="Cambria" w:eastAsia="TTE1FA5458t00" w:hAnsi="Cambria" w:cs="Arial"/>
          <w:sz w:val="20"/>
          <w:szCs w:val="20"/>
        </w:rPr>
        <w:t>ą</w:t>
      </w:r>
      <w:r w:rsidRPr="00494C1D">
        <w:rPr>
          <w:rFonts w:ascii="Cambria" w:eastAsia="Times-Roman" w:hAnsi="Cambria" w:cs="Arial"/>
          <w:sz w:val="20"/>
          <w:szCs w:val="20"/>
        </w:rPr>
        <w:t>tni</w:t>
      </w:r>
      <w:r w:rsidRPr="00494C1D">
        <w:rPr>
          <w:rFonts w:ascii="Cambria" w:eastAsia="TTE1FA5458t00" w:hAnsi="Cambria" w:cs="Arial"/>
          <w:sz w:val="20"/>
          <w:szCs w:val="20"/>
        </w:rPr>
        <w:t>ę</w:t>
      </w:r>
      <w:r w:rsidRPr="00494C1D">
        <w:rPr>
          <w:rFonts w:ascii="Cambria" w:eastAsia="Times-Roman" w:hAnsi="Cambria" w:cs="Arial"/>
          <w:sz w:val="20"/>
          <w:szCs w:val="20"/>
        </w:rPr>
        <w:t>ty – 2 egz.,</w:t>
      </w:r>
    </w:p>
    <w:p w:rsidR="0074143A" w:rsidRPr="00FF272F" w:rsidRDefault="0074143A" w:rsidP="00D5494F">
      <w:pPr>
        <w:numPr>
          <w:ilvl w:val="0"/>
          <w:numId w:val="18"/>
        </w:numPr>
        <w:tabs>
          <w:tab w:val="clear" w:pos="360"/>
          <w:tab w:val="left" w:pos="426"/>
          <w:tab w:val="num" w:pos="709"/>
        </w:tabs>
        <w:suppressAutoHyphens/>
        <w:spacing w:after="120" w:line="276" w:lineRule="auto"/>
      </w:pPr>
      <w:r w:rsidRPr="00494C1D">
        <w:rPr>
          <w:rFonts w:ascii="Cambria" w:hAnsi="Cambria" w:cs="Cambria"/>
          <w:sz w:val="20"/>
          <w:szCs w:val="20"/>
        </w:rPr>
        <w:t>Odbiór końcowy</w:t>
      </w:r>
      <w:r w:rsidR="00B971C5">
        <w:rPr>
          <w:rFonts w:ascii="Cambria" w:hAnsi="Cambria" w:cs="Cambria"/>
          <w:sz w:val="20"/>
          <w:szCs w:val="20"/>
        </w:rPr>
        <w:t xml:space="preserve"> </w:t>
      </w:r>
      <w:r w:rsidR="00D5494F" w:rsidRPr="00494C1D">
        <w:rPr>
          <w:rFonts w:ascii="Cambria" w:hAnsi="Cambria" w:cs="Cambria"/>
          <w:sz w:val="20"/>
          <w:szCs w:val="20"/>
        </w:rPr>
        <w:t>rozpocznie się</w:t>
      </w:r>
      <w:r w:rsidRPr="00494C1D">
        <w:rPr>
          <w:rFonts w:ascii="Cambria" w:hAnsi="Cambria" w:cs="Cambria"/>
          <w:sz w:val="20"/>
          <w:szCs w:val="20"/>
        </w:rPr>
        <w:t xml:space="preserve"> w ciągu</w:t>
      </w:r>
      <w:r w:rsidRPr="00FF272F">
        <w:rPr>
          <w:rFonts w:ascii="Cambria" w:hAnsi="Cambria" w:cs="Cambria"/>
          <w:sz w:val="20"/>
          <w:szCs w:val="20"/>
        </w:rPr>
        <w:t xml:space="preserve"> 14 dni od daty powiadomienia </w:t>
      </w:r>
      <w:r w:rsidRPr="00FF272F">
        <w:rPr>
          <w:rFonts w:ascii="Cambria" w:hAnsi="Cambria" w:cs="Cambria"/>
          <w:b/>
          <w:sz w:val="20"/>
          <w:szCs w:val="20"/>
        </w:rPr>
        <w:t>Zamawiającego</w:t>
      </w:r>
      <w:r w:rsidRPr="00FF272F">
        <w:rPr>
          <w:rFonts w:ascii="Cambria" w:hAnsi="Cambria" w:cs="Cambria"/>
          <w:sz w:val="20"/>
          <w:szCs w:val="20"/>
        </w:rPr>
        <w:t xml:space="preserve"> przez </w:t>
      </w:r>
      <w:r w:rsidRPr="00FF272F">
        <w:rPr>
          <w:rFonts w:ascii="Cambria" w:hAnsi="Cambria" w:cs="Cambria"/>
          <w:b/>
          <w:bCs/>
          <w:sz w:val="20"/>
          <w:szCs w:val="20"/>
        </w:rPr>
        <w:t xml:space="preserve">Wykonawcę </w:t>
      </w:r>
      <w:r w:rsidRPr="00FF272F">
        <w:rPr>
          <w:rFonts w:ascii="Cambria" w:hAnsi="Cambria" w:cs="Cambria"/>
          <w:bCs/>
          <w:sz w:val="20"/>
          <w:szCs w:val="20"/>
        </w:rPr>
        <w:t>i dostarczenia kompletu dokumentów o których mowa w ust. 2 niniejszego paragrafu</w:t>
      </w:r>
      <w:r w:rsidRPr="00FF272F">
        <w:rPr>
          <w:rFonts w:ascii="Cambria" w:hAnsi="Cambria" w:cs="Cambria"/>
          <w:sz w:val="20"/>
          <w:szCs w:val="20"/>
        </w:rPr>
        <w:t>.</w:t>
      </w:r>
    </w:p>
    <w:p w:rsidR="0074143A" w:rsidRPr="00FF272F" w:rsidRDefault="0074143A" w:rsidP="00D5494F">
      <w:pPr>
        <w:numPr>
          <w:ilvl w:val="0"/>
          <w:numId w:val="18"/>
        </w:numPr>
        <w:tabs>
          <w:tab w:val="clear" w:pos="360"/>
          <w:tab w:val="left" w:pos="426"/>
          <w:tab w:val="num" w:pos="709"/>
        </w:tabs>
        <w:suppressAutoHyphens/>
        <w:spacing w:after="120" w:line="276" w:lineRule="auto"/>
      </w:pPr>
      <w:r w:rsidRPr="00FF272F">
        <w:rPr>
          <w:rFonts w:ascii="Cambria" w:hAnsi="Cambria" w:cs="Cambria"/>
          <w:b/>
          <w:bCs/>
          <w:sz w:val="20"/>
          <w:szCs w:val="20"/>
        </w:rPr>
        <w:t>Zamawiający</w:t>
      </w:r>
      <w:r w:rsidRPr="00FF272F">
        <w:rPr>
          <w:rFonts w:ascii="Cambria" w:hAnsi="Cambria" w:cs="Cambria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74143A" w:rsidRPr="00FF272F" w:rsidRDefault="0074143A" w:rsidP="00D5494F">
      <w:pPr>
        <w:numPr>
          <w:ilvl w:val="0"/>
          <w:numId w:val="18"/>
        </w:numPr>
        <w:tabs>
          <w:tab w:val="clear" w:pos="360"/>
          <w:tab w:val="left" w:pos="426"/>
          <w:tab w:val="num" w:pos="709"/>
          <w:tab w:val="left" w:pos="786"/>
        </w:tabs>
        <w:suppressAutoHyphens/>
        <w:spacing w:after="60" w:line="276" w:lineRule="auto"/>
        <w:ind w:left="1080" w:hanging="1080"/>
      </w:pPr>
      <w:r w:rsidRPr="00FF272F">
        <w:rPr>
          <w:rFonts w:ascii="Cambria" w:hAnsi="Cambria" w:cs="Cambria"/>
          <w:sz w:val="20"/>
          <w:szCs w:val="20"/>
        </w:rPr>
        <w:t>Jeżeli w toku czynności odbioru zostaną stwierdzone wady lub braki:</w:t>
      </w:r>
    </w:p>
    <w:p w:rsidR="0074143A" w:rsidRPr="00FF272F" w:rsidRDefault="0074143A" w:rsidP="0074143A">
      <w:pPr>
        <w:tabs>
          <w:tab w:val="left" w:pos="426"/>
        </w:tabs>
        <w:spacing w:after="60" w:line="276" w:lineRule="auto"/>
        <w:ind w:left="426"/>
      </w:pPr>
      <w:r w:rsidRPr="00FF272F">
        <w:rPr>
          <w:rFonts w:ascii="Cambria" w:hAnsi="Cambria" w:cs="Cambria"/>
          <w:sz w:val="20"/>
          <w:szCs w:val="20"/>
        </w:rPr>
        <w:t xml:space="preserve">1)   nadające się do usunięcia – Zamawiający odmówi odbioru do czasu usunięcia wad lub braków, </w:t>
      </w:r>
    </w:p>
    <w:p w:rsidR="0074143A" w:rsidRPr="00FF272F" w:rsidRDefault="0074143A" w:rsidP="0074143A">
      <w:pPr>
        <w:tabs>
          <w:tab w:val="left" w:pos="426"/>
        </w:tabs>
        <w:spacing w:after="120" w:line="276" w:lineRule="auto"/>
        <w:ind w:left="426"/>
      </w:pPr>
      <w:r w:rsidRPr="00FF272F">
        <w:rPr>
          <w:rFonts w:ascii="Cambria" w:hAnsi="Cambria" w:cs="Cambria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74143A" w:rsidRPr="000D5BE3" w:rsidRDefault="0074143A" w:rsidP="00D5494F">
      <w:pPr>
        <w:pStyle w:val="Akapitzlist"/>
        <w:numPr>
          <w:ilvl w:val="0"/>
          <w:numId w:val="18"/>
        </w:numPr>
        <w:tabs>
          <w:tab w:val="clear" w:pos="360"/>
          <w:tab w:val="left" w:pos="284"/>
          <w:tab w:val="left" w:pos="426"/>
          <w:tab w:val="num" w:pos="709"/>
        </w:tabs>
        <w:suppressAutoHyphens/>
        <w:spacing w:after="120"/>
        <w:ind w:left="426" w:hanging="284"/>
      </w:pPr>
      <w:r w:rsidRPr="00FF272F">
        <w:rPr>
          <w:rFonts w:ascii="Cambria" w:hAnsi="Cambria" w:cs="Cambria"/>
          <w:sz w:val="20"/>
          <w:szCs w:val="20"/>
        </w:rPr>
        <w:lastRenderedPageBreak/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74143A" w:rsidRPr="00FF272F" w:rsidRDefault="0074143A" w:rsidP="0074143A">
      <w:pPr>
        <w:tabs>
          <w:tab w:val="left" w:pos="3119"/>
        </w:tabs>
        <w:spacing w:after="120" w:line="276" w:lineRule="auto"/>
        <w:ind w:left="360"/>
      </w:pPr>
      <w:r w:rsidRPr="00FF272F">
        <w:rPr>
          <w:rFonts w:ascii="Cambria" w:eastAsia="Cambria" w:hAnsi="Cambria" w:cs="Cambria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Pr="00FF272F">
        <w:rPr>
          <w:rFonts w:ascii="Cambria" w:hAnsi="Cambria" w:cs="Cambria"/>
          <w:b/>
          <w:bCs/>
          <w:sz w:val="20"/>
          <w:szCs w:val="20"/>
        </w:rPr>
        <w:t>§ 16</w:t>
      </w:r>
    </w:p>
    <w:p w:rsidR="0074143A" w:rsidRPr="00FF272F" w:rsidRDefault="0074143A" w:rsidP="0074143A">
      <w:pPr>
        <w:spacing w:after="120" w:line="276" w:lineRule="auto"/>
        <w:jc w:val="both"/>
        <w:rPr>
          <w:rFonts w:ascii="Cambria" w:hAnsi="Cambria" w:cs="Cambria"/>
          <w:sz w:val="20"/>
          <w:szCs w:val="20"/>
        </w:rPr>
      </w:pPr>
      <w:r w:rsidRPr="00FF272F">
        <w:rPr>
          <w:rFonts w:ascii="Cambria" w:hAnsi="Cambria" w:cs="Cambria"/>
          <w:sz w:val="20"/>
          <w:szCs w:val="20"/>
        </w:rPr>
        <w:t xml:space="preserve">Po zakończeniu robót </w:t>
      </w:r>
      <w:r w:rsidRPr="00FF272F">
        <w:rPr>
          <w:rFonts w:ascii="Cambria" w:hAnsi="Cambria" w:cs="Cambria"/>
          <w:b/>
          <w:bCs/>
          <w:sz w:val="20"/>
          <w:szCs w:val="20"/>
        </w:rPr>
        <w:t>Wykonawca</w:t>
      </w:r>
      <w:r w:rsidRPr="00FF272F">
        <w:rPr>
          <w:rFonts w:ascii="Cambria" w:hAnsi="Cambria" w:cs="Cambria"/>
          <w:sz w:val="20"/>
          <w:szCs w:val="20"/>
        </w:rPr>
        <w:t xml:space="preserve"> zobowiązany jest uporządkować teren budowy, przywrócić stan pierwotny i przekazać go </w:t>
      </w:r>
      <w:r w:rsidRPr="00FF272F">
        <w:rPr>
          <w:rFonts w:ascii="Cambria" w:hAnsi="Cambria" w:cs="Cambria"/>
          <w:b/>
          <w:bCs/>
          <w:sz w:val="20"/>
          <w:szCs w:val="20"/>
        </w:rPr>
        <w:t xml:space="preserve">Zamawiającemu </w:t>
      </w:r>
      <w:r w:rsidRPr="00FF272F">
        <w:rPr>
          <w:rFonts w:ascii="Cambria" w:hAnsi="Cambria" w:cs="Cambria"/>
          <w:sz w:val="20"/>
          <w:szCs w:val="20"/>
        </w:rPr>
        <w:t xml:space="preserve"> w terminie ustalonym dla odbioru końcowego robót.</w:t>
      </w:r>
    </w:p>
    <w:p w:rsidR="0074143A" w:rsidRPr="00FF272F" w:rsidRDefault="0074143A" w:rsidP="0074143A">
      <w:pPr>
        <w:spacing w:after="120" w:line="276" w:lineRule="auto"/>
        <w:jc w:val="center"/>
      </w:pPr>
      <w:r w:rsidRPr="00FF272F">
        <w:rPr>
          <w:rFonts w:ascii="Cambria" w:hAnsi="Cambria" w:cs="Cambria"/>
          <w:b/>
          <w:bCs/>
          <w:sz w:val="20"/>
          <w:szCs w:val="20"/>
        </w:rPr>
        <w:t>§ 17</w:t>
      </w:r>
    </w:p>
    <w:p w:rsidR="0074143A" w:rsidRPr="00FF272F" w:rsidRDefault="0074143A" w:rsidP="0074143A">
      <w:pPr>
        <w:spacing w:after="120" w:line="276" w:lineRule="auto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FF272F">
        <w:rPr>
          <w:rFonts w:ascii="Cambria" w:hAnsi="Cambria" w:cs="Cambria"/>
          <w:b/>
          <w:bCs/>
          <w:sz w:val="20"/>
          <w:szCs w:val="20"/>
        </w:rPr>
        <w:t>Zamawiający</w:t>
      </w:r>
      <w:r w:rsidRPr="00FF272F">
        <w:rPr>
          <w:rFonts w:ascii="Cambria" w:hAnsi="Cambria" w:cs="Cambria"/>
          <w:sz w:val="20"/>
          <w:szCs w:val="20"/>
        </w:rPr>
        <w:t xml:space="preserve"> może odstąpić od umowy w terminie </w:t>
      </w:r>
      <w:r w:rsidR="00C24876">
        <w:rPr>
          <w:rFonts w:ascii="Cambria" w:hAnsi="Cambria" w:cs="Cambria"/>
          <w:sz w:val="20"/>
          <w:szCs w:val="20"/>
        </w:rPr>
        <w:t>siedmiu dni</w:t>
      </w:r>
      <w:r w:rsidRPr="00FF272F">
        <w:rPr>
          <w:rFonts w:ascii="Cambria" w:hAnsi="Cambria" w:cs="Cambria"/>
          <w:sz w:val="20"/>
          <w:szCs w:val="20"/>
        </w:rPr>
        <w:t xml:space="preserve"> z przyczyn leżących po stronie </w:t>
      </w:r>
      <w:r w:rsidRPr="00FF272F">
        <w:rPr>
          <w:rFonts w:ascii="Cambria" w:hAnsi="Cambria" w:cs="Cambria"/>
          <w:b/>
          <w:bCs/>
          <w:sz w:val="20"/>
          <w:szCs w:val="20"/>
        </w:rPr>
        <w:t>Wykonawcy</w:t>
      </w:r>
      <w:r w:rsidRPr="00FF272F">
        <w:rPr>
          <w:rFonts w:ascii="Cambria" w:hAnsi="Cambria" w:cs="Cambria"/>
          <w:sz w:val="20"/>
          <w:szCs w:val="20"/>
        </w:rPr>
        <w:t xml:space="preserve">, a </w:t>
      </w:r>
      <w:r w:rsidRPr="00FF272F">
        <w:rPr>
          <w:rFonts w:ascii="Cambria" w:hAnsi="Cambria" w:cs="Cambria"/>
          <w:b/>
          <w:bCs/>
          <w:sz w:val="20"/>
          <w:szCs w:val="20"/>
        </w:rPr>
        <w:t>Wykonawca</w:t>
      </w:r>
      <w:r w:rsidRPr="00FF272F">
        <w:rPr>
          <w:rFonts w:ascii="Cambria" w:hAnsi="Cambria" w:cs="Cambria"/>
          <w:sz w:val="20"/>
          <w:szCs w:val="20"/>
        </w:rPr>
        <w:t xml:space="preserve"> będzie obciążony wszelkimi kosztami z tego tytułu.</w:t>
      </w:r>
    </w:p>
    <w:p w:rsidR="0074143A" w:rsidRPr="00D5494F" w:rsidRDefault="0074143A" w:rsidP="00D5494F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FF272F">
        <w:rPr>
          <w:rFonts w:ascii="Cambria" w:hAnsi="Cambria" w:cs="Cambria"/>
          <w:b/>
          <w:bCs/>
          <w:sz w:val="20"/>
          <w:szCs w:val="20"/>
        </w:rPr>
        <w:t>§ 18</w:t>
      </w:r>
      <w:r w:rsidR="00D5494F">
        <w:rPr>
          <w:rFonts w:ascii="Cambria" w:hAnsi="Cambria" w:cs="Cambria"/>
          <w:b/>
          <w:bCs/>
          <w:sz w:val="20"/>
          <w:szCs w:val="20"/>
        </w:rPr>
        <w:br/>
      </w:r>
      <w:r w:rsidR="00D5494F">
        <w:rPr>
          <w:rFonts w:ascii="Cambria" w:hAnsi="Cambria" w:cs="Arial"/>
          <w:b/>
          <w:bCs/>
          <w:sz w:val="20"/>
          <w:szCs w:val="20"/>
        </w:rPr>
        <w:t xml:space="preserve">Wady </w:t>
      </w:r>
    </w:p>
    <w:p w:rsidR="0074143A" w:rsidRPr="00FF272F" w:rsidRDefault="0074143A" w:rsidP="00D5494F">
      <w:pPr>
        <w:pStyle w:val="Tekstpodstawowywcity22"/>
        <w:numPr>
          <w:ilvl w:val="0"/>
          <w:numId w:val="5"/>
        </w:numPr>
        <w:spacing w:after="120" w:line="276" w:lineRule="auto"/>
        <w:ind w:left="360"/>
      </w:pPr>
      <w:r w:rsidRPr="00FF272F">
        <w:rPr>
          <w:rFonts w:ascii="Cambria" w:hAnsi="Cambria" w:cs="Cambria"/>
          <w:b/>
          <w:bCs/>
          <w:sz w:val="20"/>
        </w:rPr>
        <w:t>Wykonawca</w:t>
      </w:r>
      <w:r w:rsidRPr="00FF272F">
        <w:rPr>
          <w:rFonts w:ascii="Cambria" w:hAnsi="Cambria" w:cs="Cambria"/>
          <w:sz w:val="20"/>
        </w:rPr>
        <w:t xml:space="preserve"> jest odpowiedzialny względem </w:t>
      </w:r>
      <w:r w:rsidRPr="00FF272F">
        <w:rPr>
          <w:rFonts w:ascii="Cambria" w:hAnsi="Cambria" w:cs="Cambria"/>
          <w:b/>
          <w:bCs/>
          <w:sz w:val="20"/>
        </w:rPr>
        <w:t>Zamawiającego</w:t>
      </w:r>
      <w:r w:rsidRPr="00FF272F">
        <w:rPr>
          <w:rFonts w:ascii="Cambria" w:hAnsi="Cambria" w:cs="Cambria"/>
          <w:sz w:val="20"/>
        </w:rPr>
        <w:t>, jeżeli wykonany przedmiot umowy ma wady zmniejszające jego wartość lub użyteczność.</w:t>
      </w:r>
    </w:p>
    <w:p w:rsidR="0074143A" w:rsidRPr="00FF272F" w:rsidRDefault="0074143A" w:rsidP="00D5494F">
      <w:pPr>
        <w:pStyle w:val="Tekstpodstawowywcity22"/>
        <w:numPr>
          <w:ilvl w:val="0"/>
          <w:numId w:val="5"/>
        </w:numPr>
        <w:spacing w:after="120" w:line="276" w:lineRule="auto"/>
        <w:ind w:left="360"/>
      </w:pPr>
      <w:r w:rsidRPr="00FF272F">
        <w:rPr>
          <w:rFonts w:ascii="Cambria" w:hAnsi="Cambria" w:cs="Cambria"/>
          <w:b/>
          <w:bCs/>
          <w:sz w:val="20"/>
        </w:rPr>
        <w:t>Wykonawca</w:t>
      </w:r>
      <w:r w:rsidRPr="00FF272F">
        <w:rPr>
          <w:rFonts w:ascii="Cambria" w:hAnsi="Cambria" w:cs="Cambria"/>
          <w:sz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74143A" w:rsidRPr="00FF272F" w:rsidRDefault="0074143A" w:rsidP="00D5494F">
      <w:pPr>
        <w:pStyle w:val="Tekstpodstawowywcity22"/>
        <w:numPr>
          <w:ilvl w:val="0"/>
          <w:numId w:val="5"/>
        </w:numPr>
        <w:spacing w:after="120" w:line="276" w:lineRule="auto"/>
        <w:ind w:left="360"/>
        <w:jc w:val="left"/>
      </w:pPr>
      <w:r w:rsidRPr="00FF272F">
        <w:rPr>
          <w:rFonts w:ascii="Cambria" w:hAnsi="Cambria" w:cs="Cambria"/>
          <w:sz w:val="20"/>
        </w:rPr>
        <w:t xml:space="preserve">O wykryciu wady </w:t>
      </w:r>
      <w:r w:rsidRPr="00FF272F">
        <w:rPr>
          <w:rFonts w:ascii="Cambria" w:hAnsi="Cambria" w:cs="Cambria"/>
          <w:b/>
          <w:bCs/>
          <w:sz w:val="20"/>
        </w:rPr>
        <w:t>Zamawiający</w:t>
      </w:r>
      <w:r w:rsidRPr="00FF272F">
        <w:rPr>
          <w:rFonts w:ascii="Cambria" w:hAnsi="Cambria" w:cs="Cambria"/>
          <w:sz w:val="20"/>
        </w:rPr>
        <w:t xml:space="preserve"> jest zobowiązany zawiadomić </w:t>
      </w:r>
      <w:r w:rsidRPr="00FF272F">
        <w:rPr>
          <w:rFonts w:ascii="Cambria" w:hAnsi="Cambria" w:cs="Cambria"/>
          <w:b/>
          <w:bCs/>
          <w:sz w:val="20"/>
        </w:rPr>
        <w:t xml:space="preserve">Wykonawcę </w:t>
      </w:r>
      <w:r w:rsidRPr="00FF272F">
        <w:rPr>
          <w:rFonts w:ascii="Cambria" w:hAnsi="Cambria" w:cs="Cambria"/>
          <w:sz w:val="20"/>
        </w:rPr>
        <w:t xml:space="preserve">pisemnie w terminie 7 dni od daty jej ujawnienia. Istnienie wady stwierdza się protokolarnie po przeprowadzeniu oględzin. O dacie oględzin </w:t>
      </w:r>
      <w:r w:rsidRPr="00FF272F">
        <w:rPr>
          <w:rFonts w:ascii="Cambria" w:hAnsi="Cambria" w:cs="Cambria"/>
          <w:b/>
          <w:bCs/>
          <w:sz w:val="20"/>
        </w:rPr>
        <w:t>Zamawiający</w:t>
      </w:r>
      <w:r w:rsidRPr="00FF272F">
        <w:rPr>
          <w:rFonts w:ascii="Cambria" w:hAnsi="Cambria" w:cs="Cambria"/>
          <w:sz w:val="20"/>
        </w:rPr>
        <w:t xml:space="preserve"> poinformuje </w:t>
      </w:r>
      <w:r w:rsidRPr="00FF272F">
        <w:rPr>
          <w:rFonts w:ascii="Cambria" w:hAnsi="Cambria" w:cs="Cambria"/>
          <w:b/>
          <w:bCs/>
          <w:sz w:val="20"/>
        </w:rPr>
        <w:t>Wykonawcę</w:t>
      </w:r>
      <w:r w:rsidRPr="00FF272F">
        <w:rPr>
          <w:rFonts w:ascii="Cambria" w:hAnsi="Cambria" w:cs="Cambria"/>
          <w:sz w:val="20"/>
        </w:rPr>
        <w:t xml:space="preserve"> na 7 dni przed planowanym terminem.</w:t>
      </w:r>
    </w:p>
    <w:p w:rsidR="0074143A" w:rsidRPr="00FF272F" w:rsidRDefault="0074143A" w:rsidP="00D5494F">
      <w:pPr>
        <w:pStyle w:val="Tekstpodstawowywcity22"/>
        <w:numPr>
          <w:ilvl w:val="0"/>
          <w:numId w:val="5"/>
        </w:numPr>
        <w:spacing w:after="120" w:line="276" w:lineRule="auto"/>
        <w:ind w:left="360"/>
      </w:pPr>
      <w:r w:rsidRPr="00FF272F">
        <w:rPr>
          <w:rFonts w:ascii="Cambria" w:hAnsi="Cambria" w:cs="Cambria"/>
          <w:sz w:val="20"/>
        </w:rPr>
        <w:t xml:space="preserve">W przypadku stwierdzenia istnienia wady obciążającej </w:t>
      </w:r>
      <w:r w:rsidRPr="00FF272F">
        <w:rPr>
          <w:rFonts w:ascii="Cambria" w:hAnsi="Cambria" w:cs="Cambria"/>
          <w:b/>
          <w:bCs/>
          <w:sz w:val="20"/>
        </w:rPr>
        <w:t>Wykonawcę</w:t>
      </w:r>
      <w:r w:rsidRPr="00FF272F">
        <w:rPr>
          <w:rFonts w:ascii="Cambria" w:hAnsi="Cambria" w:cs="Cambria"/>
          <w:sz w:val="20"/>
        </w:rPr>
        <w:t xml:space="preserve">, </w:t>
      </w:r>
      <w:r w:rsidRPr="00FF272F">
        <w:rPr>
          <w:rFonts w:ascii="Cambria" w:hAnsi="Cambria" w:cs="Cambria"/>
          <w:b/>
          <w:bCs/>
          <w:sz w:val="20"/>
        </w:rPr>
        <w:t>Zamawiający</w:t>
      </w:r>
      <w:r w:rsidRPr="00FF272F">
        <w:rPr>
          <w:rFonts w:ascii="Cambria" w:hAnsi="Cambria" w:cs="Cambria"/>
          <w:sz w:val="20"/>
        </w:rPr>
        <w:t xml:space="preserve"> wyznacza </w:t>
      </w:r>
      <w:r w:rsidRPr="00FF272F">
        <w:rPr>
          <w:rFonts w:ascii="Cambria" w:hAnsi="Cambria" w:cs="Cambria"/>
          <w:b/>
          <w:bCs/>
          <w:sz w:val="20"/>
        </w:rPr>
        <w:t>Wykonawcy</w:t>
      </w:r>
      <w:r w:rsidRPr="00FF272F">
        <w:rPr>
          <w:rFonts w:ascii="Cambria" w:hAnsi="Cambria" w:cs="Cambria"/>
          <w:sz w:val="20"/>
        </w:rPr>
        <w:t xml:space="preserve"> odpowiedni termin na jej usunięcie. Usunięcie wady stwierdza się protokolarnie.</w:t>
      </w:r>
    </w:p>
    <w:p w:rsidR="0074143A" w:rsidRPr="00FF272F" w:rsidRDefault="0074143A" w:rsidP="00D5494F">
      <w:pPr>
        <w:pStyle w:val="Tekstpodstawowywcity22"/>
        <w:numPr>
          <w:ilvl w:val="0"/>
          <w:numId w:val="5"/>
        </w:numPr>
        <w:spacing w:after="120" w:line="276" w:lineRule="auto"/>
        <w:ind w:left="360"/>
      </w:pPr>
      <w:r w:rsidRPr="00FF272F">
        <w:rPr>
          <w:rFonts w:ascii="Cambria" w:hAnsi="Cambria" w:cs="Cambria"/>
          <w:sz w:val="20"/>
        </w:rPr>
        <w:t xml:space="preserve">W razie nie usunięcia, przez </w:t>
      </w:r>
      <w:r w:rsidRPr="00FF272F">
        <w:rPr>
          <w:rFonts w:ascii="Cambria" w:hAnsi="Cambria" w:cs="Cambria"/>
          <w:b/>
          <w:bCs/>
          <w:sz w:val="20"/>
        </w:rPr>
        <w:t>Wykonawcę</w:t>
      </w:r>
      <w:r w:rsidRPr="00FF272F">
        <w:rPr>
          <w:rFonts w:ascii="Cambria" w:hAnsi="Cambria" w:cs="Cambria"/>
          <w:sz w:val="20"/>
        </w:rPr>
        <w:t xml:space="preserve">, w wyznaczonym terminie ujawnionych wad wykonanych robót, </w:t>
      </w:r>
      <w:r w:rsidRPr="00FF272F">
        <w:rPr>
          <w:rFonts w:ascii="Cambria" w:hAnsi="Cambria" w:cs="Cambria"/>
          <w:b/>
          <w:bCs/>
          <w:sz w:val="20"/>
        </w:rPr>
        <w:t>Zamawiający</w:t>
      </w:r>
      <w:r w:rsidRPr="00FF272F">
        <w:rPr>
          <w:rFonts w:ascii="Cambria" w:hAnsi="Cambria" w:cs="Cambria"/>
          <w:sz w:val="20"/>
        </w:rPr>
        <w:t xml:space="preserve"> może zlecić ich usunięcie na koszt i ryzyko </w:t>
      </w:r>
      <w:r w:rsidRPr="00FF272F">
        <w:rPr>
          <w:rFonts w:ascii="Cambria" w:hAnsi="Cambria" w:cs="Cambria"/>
          <w:b/>
          <w:bCs/>
          <w:sz w:val="20"/>
        </w:rPr>
        <w:t>Wykonawcy</w:t>
      </w:r>
      <w:r w:rsidRPr="00FF272F">
        <w:rPr>
          <w:rFonts w:ascii="Cambria" w:hAnsi="Cambria" w:cs="Cambria"/>
          <w:sz w:val="20"/>
        </w:rPr>
        <w:t xml:space="preserve"> innemu wykonawcy. </w:t>
      </w:r>
    </w:p>
    <w:p w:rsidR="0074143A" w:rsidRPr="00FF272F" w:rsidRDefault="0074143A" w:rsidP="00D5494F">
      <w:pPr>
        <w:pStyle w:val="Tekstpodstawowywcity22"/>
        <w:numPr>
          <w:ilvl w:val="0"/>
          <w:numId w:val="5"/>
        </w:numPr>
        <w:spacing w:after="120" w:line="276" w:lineRule="auto"/>
        <w:ind w:left="360"/>
      </w:pPr>
      <w:r w:rsidRPr="00FF272F">
        <w:rPr>
          <w:rFonts w:ascii="Cambria" w:hAnsi="Cambria" w:cs="Cambria"/>
          <w:sz w:val="20"/>
        </w:rPr>
        <w:t xml:space="preserve">Jeżeli wady uniemożliwiają użytkowanie przedmiotu umowy zgodnie z jego przeznaczeniem, </w:t>
      </w:r>
      <w:r w:rsidRPr="00FF272F">
        <w:rPr>
          <w:rFonts w:ascii="Cambria" w:hAnsi="Cambria" w:cs="Cambria"/>
          <w:b/>
          <w:bCs/>
          <w:sz w:val="20"/>
        </w:rPr>
        <w:t>Zamawiający</w:t>
      </w:r>
      <w:r w:rsidRPr="00FF272F">
        <w:rPr>
          <w:rFonts w:ascii="Cambria" w:hAnsi="Cambria" w:cs="Cambria"/>
          <w:sz w:val="20"/>
        </w:rPr>
        <w:t xml:space="preserve"> może obniżyć </w:t>
      </w:r>
      <w:r w:rsidRPr="00FF272F">
        <w:rPr>
          <w:rFonts w:ascii="Cambria" w:hAnsi="Cambria" w:cs="Cambria"/>
          <w:b/>
          <w:bCs/>
          <w:sz w:val="20"/>
        </w:rPr>
        <w:t>Wykonawcy</w:t>
      </w:r>
      <w:r w:rsidRPr="00FF272F">
        <w:rPr>
          <w:rFonts w:ascii="Cambria" w:hAnsi="Cambria" w:cs="Cambria"/>
          <w:sz w:val="20"/>
        </w:rPr>
        <w:t xml:space="preserve"> wynagrodzenie za ten przedmiot odpowiednio do utraconej wartości użytkowej, estetycznej i technicznej.</w:t>
      </w:r>
    </w:p>
    <w:p w:rsidR="0074143A" w:rsidRPr="00D5494F" w:rsidRDefault="0074143A" w:rsidP="00D5494F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FF272F">
        <w:rPr>
          <w:rFonts w:ascii="Cambria" w:hAnsi="Cambria" w:cs="Cambria"/>
          <w:b/>
          <w:bCs/>
          <w:sz w:val="20"/>
        </w:rPr>
        <w:t>§ 19</w:t>
      </w:r>
      <w:r w:rsidR="00D5494F">
        <w:rPr>
          <w:rFonts w:ascii="Cambria" w:hAnsi="Cambria" w:cs="Cambria"/>
          <w:b/>
          <w:bCs/>
          <w:sz w:val="20"/>
        </w:rPr>
        <w:br/>
      </w:r>
      <w:r w:rsidR="00D5494F">
        <w:rPr>
          <w:rFonts w:ascii="Cambria" w:hAnsi="Cambria" w:cs="Arial"/>
          <w:b/>
          <w:bCs/>
          <w:sz w:val="20"/>
          <w:szCs w:val="20"/>
        </w:rPr>
        <w:t>Gwarancja i rękojmia</w:t>
      </w:r>
    </w:p>
    <w:p w:rsidR="0074143A" w:rsidRPr="00FF272F" w:rsidRDefault="0074143A" w:rsidP="0074143A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1.  Na zasadach określonych w niniejszej umowie, niezależnie od udzielonej rękojmi na okres 60 miesięcy Wykonawca udziela Zamawiającemu …</w:t>
      </w:r>
      <w:r w:rsidR="00D5494F">
        <w:rPr>
          <w:rFonts w:ascii="Cambria" w:hAnsi="Cambria" w:cs="Arial"/>
          <w:sz w:val="20"/>
          <w:szCs w:val="20"/>
        </w:rPr>
        <w:t>…</w:t>
      </w:r>
      <w:r w:rsidRPr="00FF272F">
        <w:rPr>
          <w:rFonts w:ascii="Cambria" w:hAnsi="Cambria" w:cs="Arial"/>
          <w:sz w:val="20"/>
          <w:szCs w:val="20"/>
        </w:rPr>
        <w:t>. miesięcznej gwarancji jakości wykonanych prac.</w:t>
      </w:r>
    </w:p>
    <w:p w:rsidR="0074143A" w:rsidRPr="00FF272F" w:rsidRDefault="0074143A" w:rsidP="0074143A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 xml:space="preserve">2. </w:t>
      </w:r>
      <w:r w:rsidRPr="00FF272F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74143A" w:rsidRPr="00FF272F" w:rsidRDefault="0074143A" w:rsidP="0074143A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 xml:space="preserve">3. </w:t>
      </w:r>
      <w:r w:rsidRPr="00FF272F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74143A" w:rsidRPr="00FF272F" w:rsidRDefault="0074143A" w:rsidP="0074143A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 xml:space="preserve">4. </w:t>
      </w:r>
      <w:r w:rsidRPr="00FF272F"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74143A" w:rsidRPr="00FF272F" w:rsidRDefault="0074143A" w:rsidP="0074143A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3" w:name="_Toc415435792"/>
      <w:r w:rsidRPr="00FF272F">
        <w:rPr>
          <w:rFonts w:ascii="Cambria" w:hAnsi="Cambria" w:cs="Arial"/>
          <w:sz w:val="20"/>
          <w:szCs w:val="20"/>
        </w:rPr>
        <w:t>5.     Rękojmia za wady</w:t>
      </w:r>
      <w:bookmarkEnd w:id="3"/>
      <w:r w:rsidRPr="00FF272F">
        <w:rPr>
          <w:rFonts w:ascii="Cambria" w:hAnsi="Cambria" w:cs="Arial"/>
          <w:sz w:val="20"/>
          <w:szCs w:val="20"/>
        </w:rPr>
        <w:t>:</w:t>
      </w:r>
    </w:p>
    <w:p w:rsidR="0074143A" w:rsidRPr="00FF272F" w:rsidRDefault="0074143A" w:rsidP="00D5494F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74143A" w:rsidRPr="00FF272F" w:rsidRDefault="0074143A" w:rsidP="00D5494F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74143A" w:rsidRPr="00FF272F" w:rsidRDefault="0074143A" w:rsidP="00D5494F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lastRenderedPageBreak/>
        <w:t>W okresie trwania rękojmi  Wykonawca będzie usuwał wady swoim kosztem i staraniem.</w:t>
      </w:r>
    </w:p>
    <w:p w:rsidR="0074143A" w:rsidRPr="00FF272F" w:rsidRDefault="0074143A" w:rsidP="00D5494F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Uprawnienia z tytułu rękojmi za wady fizyczne wygasają po upływie ............ m-</w:t>
      </w:r>
      <w:proofErr w:type="spellStart"/>
      <w:r w:rsidRPr="00FF272F">
        <w:rPr>
          <w:rFonts w:ascii="Cambria" w:hAnsi="Cambria" w:cs="Arial"/>
          <w:sz w:val="20"/>
          <w:szCs w:val="20"/>
        </w:rPr>
        <w:t>cy</w:t>
      </w:r>
      <w:proofErr w:type="spellEnd"/>
      <w:r w:rsidRPr="00FF272F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74143A" w:rsidRPr="00FF272F" w:rsidRDefault="0074143A" w:rsidP="00D5494F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74143A" w:rsidRPr="00FF272F" w:rsidRDefault="0074143A" w:rsidP="00D5494F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74143A" w:rsidRPr="00FF272F" w:rsidRDefault="0074143A" w:rsidP="00D5494F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74143A" w:rsidRPr="00FF272F" w:rsidRDefault="0074143A" w:rsidP="00D5494F">
      <w:pPr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74143A" w:rsidRPr="00FF272F" w:rsidRDefault="0074143A" w:rsidP="0074143A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6.     Gwarancja jakości:</w:t>
      </w:r>
    </w:p>
    <w:p w:rsidR="0074143A" w:rsidRPr="00FF272F" w:rsidRDefault="0074143A" w:rsidP="00D5494F">
      <w:pPr>
        <w:pStyle w:val="Akapitzlist"/>
        <w:numPr>
          <w:ilvl w:val="1"/>
          <w:numId w:val="13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74143A" w:rsidRPr="00FF272F" w:rsidRDefault="0074143A" w:rsidP="00D5494F">
      <w:pPr>
        <w:pStyle w:val="Akapitzlist"/>
        <w:numPr>
          <w:ilvl w:val="1"/>
          <w:numId w:val="13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74143A" w:rsidRPr="00FF272F" w:rsidRDefault="0074143A" w:rsidP="00D5494F">
      <w:pPr>
        <w:pStyle w:val="Akapitzlist"/>
        <w:numPr>
          <w:ilvl w:val="1"/>
          <w:numId w:val="13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74143A" w:rsidRPr="00FF272F" w:rsidRDefault="0074143A" w:rsidP="00D5494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74143A" w:rsidRPr="00FF272F" w:rsidRDefault="0074143A" w:rsidP="00D5494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74143A" w:rsidRPr="00FF272F" w:rsidRDefault="0074143A" w:rsidP="00D5494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74143A" w:rsidRPr="00FF272F" w:rsidRDefault="0074143A" w:rsidP="00D5494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74143A" w:rsidRPr="00FF272F" w:rsidRDefault="0074143A" w:rsidP="00D5494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74143A" w:rsidRPr="00FF272F" w:rsidRDefault="0074143A" w:rsidP="00D5494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74143A" w:rsidRPr="00FF272F" w:rsidRDefault="0074143A" w:rsidP="00D5494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74143A" w:rsidRPr="00D5494F" w:rsidRDefault="00D5494F" w:rsidP="00D5494F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br/>
      </w:r>
      <w:r w:rsidR="0074143A" w:rsidRPr="00FF272F">
        <w:rPr>
          <w:rFonts w:ascii="Cambria" w:hAnsi="Cambria" w:cs="Cambria"/>
          <w:b/>
          <w:bCs/>
          <w:sz w:val="20"/>
          <w:szCs w:val="20"/>
        </w:rPr>
        <w:t>§ 20</w:t>
      </w:r>
      <w:r>
        <w:rPr>
          <w:rFonts w:ascii="Cambria" w:hAnsi="Cambria" w:cs="Cambria"/>
          <w:b/>
          <w:bCs/>
          <w:sz w:val="20"/>
          <w:szCs w:val="20"/>
        </w:rPr>
        <w:br/>
      </w:r>
      <w:r>
        <w:rPr>
          <w:rFonts w:ascii="Cambria" w:hAnsi="Cambria" w:cs="Arial"/>
          <w:b/>
          <w:bCs/>
          <w:sz w:val="20"/>
          <w:szCs w:val="20"/>
        </w:rPr>
        <w:t>Kary Umowne</w:t>
      </w:r>
    </w:p>
    <w:p w:rsidR="0074143A" w:rsidRPr="00FF272F" w:rsidRDefault="0074143A" w:rsidP="0074143A">
      <w:pPr>
        <w:pStyle w:val="Tekstpodstawowywcity22"/>
        <w:spacing w:after="120" w:line="276" w:lineRule="auto"/>
        <w:ind w:left="0"/>
      </w:pPr>
      <w:r w:rsidRPr="00FF272F">
        <w:rPr>
          <w:rFonts w:ascii="Cambria" w:hAnsi="Cambria" w:cs="Cambria"/>
          <w:sz w:val="20"/>
        </w:rPr>
        <w:t>W przypadku niewykonania lub nienależytego wykonania umowy naliczone będą kary umowne:</w:t>
      </w:r>
    </w:p>
    <w:p w:rsidR="0074143A" w:rsidRPr="00FF272F" w:rsidRDefault="0074143A" w:rsidP="00D5494F">
      <w:pPr>
        <w:numPr>
          <w:ilvl w:val="0"/>
          <w:numId w:val="19"/>
        </w:numPr>
        <w:tabs>
          <w:tab w:val="clear" w:pos="1080"/>
          <w:tab w:val="left" w:pos="426"/>
          <w:tab w:val="num" w:pos="1560"/>
        </w:tabs>
        <w:suppressAutoHyphens/>
        <w:spacing w:after="120" w:line="276" w:lineRule="auto"/>
        <w:ind w:left="360"/>
      </w:pPr>
      <w:r w:rsidRPr="00FF272F">
        <w:rPr>
          <w:rFonts w:ascii="Cambria" w:hAnsi="Cambria" w:cs="Cambria"/>
          <w:b/>
          <w:bCs/>
          <w:sz w:val="20"/>
          <w:szCs w:val="20"/>
        </w:rPr>
        <w:t>Wykonawca</w:t>
      </w:r>
      <w:r w:rsidRPr="00FF272F">
        <w:rPr>
          <w:rFonts w:ascii="Cambria" w:hAnsi="Cambria" w:cs="Cambria"/>
          <w:sz w:val="20"/>
          <w:szCs w:val="20"/>
        </w:rPr>
        <w:t xml:space="preserve"> zapłaci </w:t>
      </w:r>
      <w:r w:rsidRPr="00FF272F">
        <w:rPr>
          <w:rFonts w:ascii="Cambria" w:hAnsi="Cambria" w:cs="Cambria"/>
          <w:b/>
          <w:bCs/>
          <w:sz w:val="20"/>
          <w:szCs w:val="20"/>
        </w:rPr>
        <w:t>Zamawiającemu</w:t>
      </w:r>
      <w:r w:rsidRPr="00FF272F">
        <w:rPr>
          <w:rFonts w:ascii="Cambria" w:hAnsi="Cambria" w:cs="Cambria"/>
          <w:sz w:val="20"/>
          <w:szCs w:val="20"/>
        </w:rPr>
        <w:t xml:space="preserve"> karę umowną:</w:t>
      </w:r>
    </w:p>
    <w:p w:rsidR="0074143A" w:rsidRPr="00FF272F" w:rsidRDefault="0074143A" w:rsidP="00D5494F">
      <w:pPr>
        <w:numPr>
          <w:ilvl w:val="0"/>
          <w:numId w:val="37"/>
        </w:numPr>
        <w:tabs>
          <w:tab w:val="left" w:pos="709"/>
        </w:tabs>
        <w:suppressAutoHyphens/>
        <w:spacing w:after="120" w:line="276" w:lineRule="auto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za </w:t>
      </w:r>
      <w:r w:rsidR="00C24876">
        <w:rPr>
          <w:rFonts w:ascii="Cambria" w:hAnsi="Cambria" w:cs="Cambria"/>
          <w:sz w:val="20"/>
          <w:szCs w:val="20"/>
        </w:rPr>
        <w:t>opóźnienie</w:t>
      </w:r>
      <w:r w:rsidR="00FB6864">
        <w:rPr>
          <w:rFonts w:ascii="Cambria" w:hAnsi="Cambria" w:cs="Cambria"/>
          <w:sz w:val="20"/>
          <w:szCs w:val="20"/>
        </w:rPr>
        <w:t xml:space="preserve"> </w:t>
      </w:r>
      <w:r w:rsidR="00FB6864" w:rsidRPr="00494C1D">
        <w:rPr>
          <w:rFonts w:ascii="Cambria" w:hAnsi="Cambria" w:cs="Cambria"/>
          <w:sz w:val="20"/>
          <w:szCs w:val="20"/>
        </w:rPr>
        <w:t xml:space="preserve">w wykonaniu terminu końcowego </w:t>
      </w:r>
      <w:r w:rsidR="00FB6864" w:rsidRPr="00494C1D">
        <w:rPr>
          <w:rFonts w:ascii="Cambria" w:hAnsi="Cambria" w:cs="Arial"/>
          <w:sz w:val="20"/>
          <w:szCs w:val="20"/>
        </w:rPr>
        <w:t>umowy lub zgłoszenie zakończenia robót z brakującymi dokumentami odbiorowymi</w:t>
      </w:r>
      <w:r w:rsidR="00FB6864" w:rsidRPr="00494C1D">
        <w:rPr>
          <w:rFonts w:ascii="Cambria" w:hAnsi="Cambria" w:cs="Cambria"/>
          <w:sz w:val="20"/>
          <w:szCs w:val="20"/>
        </w:rPr>
        <w:t xml:space="preserve"> </w:t>
      </w:r>
      <w:r w:rsidRPr="00494C1D">
        <w:rPr>
          <w:rFonts w:ascii="Cambria" w:hAnsi="Cambria" w:cs="Cambria"/>
          <w:sz w:val="20"/>
          <w:szCs w:val="20"/>
        </w:rPr>
        <w:t>w wysokości 0</w:t>
      </w:r>
      <w:r w:rsidRPr="00FF272F">
        <w:rPr>
          <w:rFonts w:ascii="Cambria" w:hAnsi="Cambria" w:cs="Cambria"/>
          <w:sz w:val="20"/>
          <w:szCs w:val="20"/>
        </w:rPr>
        <w:t>,</w:t>
      </w:r>
      <w:r w:rsidR="00C24876">
        <w:rPr>
          <w:rFonts w:ascii="Cambria" w:hAnsi="Cambria" w:cs="Cambria"/>
          <w:sz w:val="20"/>
          <w:szCs w:val="20"/>
        </w:rPr>
        <w:t>1</w:t>
      </w:r>
      <w:r w:rsidRPr="00FF272F">
        <w:rPr>
          <w:rFonts w:ascii="Cambria" w:hAnsi="Cambria" w:cs="Cambria"/>
          <w:sz w:val="20"/>
          <w:szCs w:val="20"/>
        </w:rPr>
        <w:t xml:space="preserve"> % wynagrodzenia brutto określonego w § 10 ust. 1 umowy, za każdy dzień zwłoki nie mniej niż </w:t>
      </w:r>
      <w:r w:rsidR="00C24876">
        <w:rPr>
          <w:rFonts w:ascii="Cambria" w:hAnsi="Cambria" w:cs="Cambria"/>
          <w:sz w:val="20"/>
          <w:szCs w:val="20"/>
        </w:rPr>
        <w:t>10</w:t>
      </w:r>
      <w:r w:rsidRPr="00FF272F">
        <w:rPr>
          <w:rFonts w:ascii="Cambria" w:hAnsi="Cambria" w:cs="Cambria"/>
          <w:sz w:val="20"/>
          <w:szCs w:val="20"/>
        </w:rPr>
        <w:t>00 zł</w:t>
      </w:r>
    </w:p>
    <w:p w:rsidR="0074143A" w:rsidRPr="00FF272F" w:rsidRDefault="0074143A" w:rsidP="00D5494F">
      <w:pPr>
        <w:numPr>
          <w:ilvl w:val="0"/>
          <w:numId w:val="37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</w:pPr>
      <w:r w:rsidRPr="00FF272F">
        <w:rPr>
          <w:rFonts w:ascii="Cambria" w:hAnsi="Cambria" w:cs="Cambria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74143A" w:rsidRPr="00FF272F" w:rsidRDefault="0074143A" w:rsidP="00D5494F">
      <w:pPr>
        <w:numPr>
          <w:ilvl w:val="0"/>
          <w:numId w:val="37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</w:pPr>
      <w:r w:rsidRPr="00FF272F">
        <w:rPr>
          <w:rFonts w:ascii="Cambria" w:hAnsi="Cambria" w:cs="Cambria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74143A" w:rsidRPr="00494C1D" w:rsidRDefault="0074143A" w:rsidP="00D5494F">
      <w:pPr>
        <w:numPr>
          <w:ilvl w:val="0"/>
          <w:numId w:val="37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</w:pPr>
      <w:r w:rsidRPr="00494C1D">
        <w:rPr>
          <w:rFonts w:ascii="Cambria" w:hAnsi="Cambria" w:cs="Cambria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  <w:r w:rsidR="00FB6864" w:rsidRPr="00494C1D">
        <w:rPr>
          <w:rFonts w:ascii="Cambria" w:hAnsi="Cambria" w:cs="Cambria"/>
          <w:sz w:val="20"/>
          <w:szCs w:val="20"/>
        </w:rPr>
        <w:t xml:space="preserve">    </w:t>
      </w:r>
    </w:p>
    <w:p w:rsidR="0074143A" w:rsidRPr="00FF272F" w:rsidRDefault="0074143A" w:rsidP="00D5494F">
      <w:pPr>
        <w:numPr>
          <w:ilvl w:val="0"/>
          <w:numId w:val="37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</w:pPr>
      <w:r w:rsidRPr="00FF272F">
        <w:rPr>
          <w:rFonts w:ascii="Cambria" w:hAnsi="Cambria" w:cs="Cambria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74143A" w:rsidRPr="00FF272F" w:rsidRDefault="0074143A" w:rsidP="00D5494F">
      <w:pPr>
        <w:numPr>
          <w:ilvl w:val="0"/>
          <w:numId w:val="37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</w:pPr>
      <w:r w:rsidRPr="00FF272F">
        <w:rPr>
          <w:rFonts w:ascii="Cambria" w:hAnsi="Cambria" w:cs="Cambria"/>
          <w:sz w:val="20"/>
          <w:szCs w:val="20"/>
        </w:rPr>
        <w:lastRenderedPageBreak/>
        <w:t>za zwłokę w usunięciu wad i usterek w okresie rękojmi w wysokości 0,2 % wynagrodzenia brutto określonego w § 10 ust. 1 umowy, za każdy dzień zwłoki liczonej od daty wyznaczonej na usunięcie wad;</w:t>
      </w:r>
    </w:p>
    <w:p w:rsidR="0074143A" w:rsidRPr="00FF272F" w:rsidRDefault="0074143A" w:rsidP="00D5494F">
      <w:pPr>
        <w:numPr>
          <w:ilvl w:val="0"/>
          <w:numId w:val="37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</w:pPr>
      <w:bookmarkStart w:id="4" w:name="_Hlk2755370"/>
      <w:r w:rsidRPr="00FF272F">
        <w:rPr>
          <w:rFonts w:ascii="Cambria" w:hAnsi="Cambria" w:cs="Cambria"/>
          <w:sz w:val="20"/>
          <w:szCs w:val="20"/>
        </w:rPr>
        <w:t xml:space="preserve">za każdy stwierdzony przypadek nienależytego wykonania robót opisany  w § 10 ust. 3 umowy w wysokości w wysokości </w:t>
      </w:r>
      <w:r w:rsidR="00B55008">
        <w:rPr>
          <w:rFonts w:ascii="Cambria" w:hAnsi="Cambria" w:cs="Cambria"/>
          <w:sz w:val="20"/>
          <w:szCs w:val="20"/>
        </w:rPr>
        <w:t>0,5</w:t>
      </w:r>
      <w:r w:rsidRPr="00FF272F">
        <w:rPr>
          <w:rFonts w:ascii="Cambria" w:hAnsi="Cambria" w:cs="Cambria"/>
          <w:sz w:val="20"/>
          <w:szCs w:val="20"/>
        </w:rPr>
        <w:t xml:space="preserve"> % wynagrodzenia brutto określonego w § 10 ust. 1 umowy</w:t>
      </w:r>
    </w:p>
    <w:bookmarkEnd w:id="4"/>
    <w:p w:rsidR="0074143A" w:rsidRPr="00FF272F" w:rsidRDefault="0074143A" w:rsidP="00D5494F">
      <w:pPr>
        <w:numPr>
          <w:ilvl w:val="0"/>
          <w:numId w:val="37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za odstąpienie od umowy przez </w:t>
      </w:r>
      <w:r w:rsidRPr="00FF272F">
        <w:rPr>
          <w:rFonts w:ascii="Cambria" w:hAnsi="Cambria" w:cs="Cambria"/>
          <w:b/>
          <w:sz w:val="20"/>
          <w:szCs w:val="20"/>
        </w:rPr>
        <w:t>Zamawiającego</w:t>
      </w:r>
      <w:r w:rsidRPr="00FF272F">
        <w:rPr>
          <w:rFonts w:ascii="Cambria" w:hAnsi="Cambria" w:cs="Cambria"/>
          <w:sz w:val="20"/>
          <w:szCs w:val="20"/>
        </w:rPr>
        <w:t xml:space="preserve"> w przypadkach określonych w § 17 i § 21 ust. 2 pkt. 3 i 4 umowy w wysokości 10 % wynagrodzenia brutto określonego w § 10 ust. 1 umowy.</w:t>
      </w:r>
    </w:p>
    <w:p w:rsidR="0074143A" w:rsidRPr="00FF272F" w:rsidRDefault="0074143A" w:rsidP="00D5494F">
      <w:pPr>
        <w:numPr>
          <w:ilvl w:val="0"/>
          <w:numId w:val="37"/>
        </w:numPr>
        <w:tabs>
          <w:tab w:val="left" w:pos="709"/>
        </w:tabs>
        <w:suppressAutoHyphens/>
        <w:spacing w:after="120" w:line="276" w:lineRule="auto"/>
        <w:jc w:val="both"/>
      </w:pPr>
      <w:r w:rsidRPr="00FF272F">
        <w:rPr>
          <w:rFonts w:ascii="Cambria" w:hAnsi="Cambria" w:cs="Cambria"/>
          <w:sz w:val="20"/>
          <w:szCs w:val="20"/>
        </w:rPr>
        <w:t>W przypadku niewykonywania danej części umowy za pomocą podwykonawcy  z którego zasobów Wykonawca korzystał składając ofertę – w wysokości różnicy ceny oferty własnej a ceny oferty wykonawcy kolejnego w punktacji  nie więcej niż 10% wynagrodzenia brutto określonego w § 10 ust. 1 umowy</w:t>
      </w:r>
    </w:p>
    <w:p w:rsidR="0074143A" w:rsidRPr="00FF272F" w:rsidRDefault="0074143A" w:rsidP="00D5494F">
      <w:pPr>
        <w:numPr>
          <w:ilvl w:val="0"/>
          <w:numId w:val="37"/>
        </w:numPr>
        <w:tabs>
          <w:tab w:val="left" w:pos="709"/>
        </w:tabs>
        <w:suppressAutoHyphens/>
        <w:spacing w:after="120" w:line="276" w:lineRule="auto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za każdy przypadek naruszenia obowiązku realizacji Przedmiotu Umowy przy pomocy osób zatrudnionych na podstawie umowy o pracę, o którym mowa w § 5 ust. 2 - w wysokości </w:t>
      </w:r>
      <w:r w:rsidR="00C24876">
        <w:rPr>
          <w:rFonts w:ascii="Cambria" w:hAnsi="Cambria" w:cs="Cambria"/>
          <w:sz w:val="20"/>
          <w:szCs w:val="20"/>
        </w:rPr>
        <w:t>1</w:t>
      </w:r>
      <w:r w:rsidRPr="00FF272F">
        <w:rPr>
          <w:rFonts w:ascii="Cambria" w:hAnsi="Cambria" w:cs="Cambria"/>
          <w:sz w:val="20"/>
          <w:szCs w:val="20"/>
        </w:rPr>
        <w:t>.000 zł nie więcej niż 10% wynagrodzenia brutto określonego w § 10 ust. 1</w:t>
      </w:r>
    </w:p>
    <w:p w:rsidR="0074143A" w:rsidRPr="00FF272F" w:rsidRDefault="0074143A" w:rsidP="00D5494F">
      <w:pPr>
        <w:pStyle w:val="Tekstpodstawowywcity22"/>
        <w:numPr>
          <w:ilvl w:val="0"/>
          <w:numId w:val="19"/>
        </w:numPr>
        <w:tabs>
          <w:tab w:val="clear" w:pos="1080"/>
          <w:tab w:val="left" w:pos="426"/>
          <w:tab w:val="num" w:pos="1560"/>
        </w:tabs>
        <w:spacing w:after="120" w:line="276" w:lineRule="auto"/>
        <w:ind w:left="360"/>
        <w:jc w:val="left"/>
      </w:pPr>
      <w:r w:rsidRPr="00FF272F">
        <w:rPr>
          <w:rFonts w:ascii="Cambria" w:hAnsi="Cambria" w:cs="Cambria"/>
          <w:b/>
          <w:bCs/>
          <w:sz w:val="20"/>
        </w:rPr>
        <w:t xml:space="preserve">Zamawiający </w:t>
      </w:r>
      <w:r w:rsidRPr="00FF272F">
        <w:rPr>
          <w:rFonts w:ascii="Cambria" w:hAnsi="Cambria" w:cs="Cambria"/>
          <w:sz w:val="20"/>
        </w:rPr>
        <w:t xml:space="preserve">zapłaci </w:t>
      </w:r>
      <w:r w:rsidRPr="00FF272F">
        <w:rPr>
          <w:rFonts w:ascii="Cambria" w:hAnsi="Cambria" w:cs="Cambria"/>
          <w:b/>
          <w:bCs/>
          <w:sz w:val="20"/>
        </w:rPr>
        <w:t>Wykonawcy</w:t>
      </w:r>
      <w:r w:rsidRPr="00FF272F">
        <w:rPr>
          <w:rFonts w:ascii="Cambria" w:hAnsi="Cambria" w:cs="Cambria"/>
          <w:sz w:val="20"/>
        </w:rPr>
        <w:t xml:space="preserve"> karę umowną:</w:t>
      </w:r>
    </w:p>
    <w:p w:rsidR="0074143A" w:rsidRPr="00FF272F" w:rsidRDefault="0074143A" w:rsidP="00D5494F">
      <w:pPr>
        <w:pStyle w:val="Tekstpodstawowywcity22"/>
        <w:numPr>
          <w:ilvl w:val="0"/>
          <w:numId w:val="8"/>
        </w:numPr>
        <w:tabs>
          <w:tab w:val="clear" w:pos="1560"/>
          <w:tab w:val="left" w:pos="426"/>
          <w:tab w:val="left" w:pos="709"/>
          <w:tab w:val="num" w:pos="1440"/>
        </w:tabs>
        <w:spacing w:after="120" w:line="276" w:lineRule="auto"/>
        <w:ind w:left="720" w:hanging="360"/>
      </w:pPr>
      <w:r w:rsidRPr="00FF272F">
        <w:rPr>
          <w:rFonts w:ascii="Cambria" w:hAnsi="Cambria" w:cs="Cambria"/>
          <w:sz w:val="20"/>
        </w:rPr>
        <w:t>za zwłokę w przekazaniu placu budowy w wysokości 0,1 % wynagrodzenia brutto określonego w § 10 ust. 1 umowy, za każdy dzień zwłoki</w:t>
      </w:r>
    </w:p>
    <w:p w:rsidR="0074143A" w:rsidRPr="00FF272F" w:rsidRDefault="0074143A" w:rsidP="00D5494F">
      <w:pPr>
        <w:pStyle w:val="Tekstpodstawowywcity22"/>
        <w:numPr>
          <w:ilvl w:val="0"/>
          <w:numId w:val="8"/>
        </w:numPr>
        <w:tabs>
          <w:tab w:val="clear" w:pos="1560"/>
          <w:tab w:val="left" w:pos="426"/>
          <w:tab w:val="left" w:pos="709"/>
          <w:tab w:val="num" w:pos="1440"/>
        </w:tabs>
        <w:spacing w:after="120" w:line="276" w:lineRule="auto"/>
        <w:ind w:left="720" w:hanging="360"/>
      </w:pPr>
      <w:r w:rsidRPr="00FF272F">
        <w:rPr>
          <w:rFonts w:ascii="Cambria" w:hAnsi="Cambria" w:cs="Cambria"/>
          <w:sz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74143A" w:rsidRPr="00FF272F" w:rsidRDefault="0074143A" w:rsidP="00D5494F">
      <w:pPr>
        <w:pStyle w:val="Tekstpodstawowywcity22"/>
        <w:numPr>
          <w:ilvl w:val="0"/>
          <w:numId w:val="19"/>
        </w:numPr>
        <w:tabs>
          <w:tab w:val="clear" w:pos="1080"/>
          <w:tab w:val="left" w:pos="426"/>
          <w:tab w:val="num" w:pos="1560"/>
        </w:tabs>
        <w:spacing w:after="120" w:line="276" w:lineRule="auto"/>
        <w:ind w:left="360"/>
      </w:pPr>
      <w:r w:rsidRPr="00FF272F">
        <w:rPr>
          <w:rFonts w:ascii="Cambria" w:hAnsi="Cambria" w:cs="Cambria"/>
          <w:sz w:val="20"/>
        </w:rPr>
        <w:t>Naliczone kary umowne stają się wymagalne jeżeli  Wykonawca w terminie 5 dni od daty otrzymania oświadczenia złożonego przez Zamawiającego o naliczeniu kar umownych nie dokonał ich zapłaty.</w:t>
      </w:r>
    </w:p>
    <w:p w:rsidR="0074143A" w:rsidRPr="00FF272F" w:rsidRDefault="0074143A" w:rsidP="00D5494F">
      <w:pPr>
        <w:pStyle w:val="Tekstpodstawowywcity22"/>
        <w:numPr>
          <w:ilvl w:val="0"/>
          <w:numId w:val="19"/>
        </w:numPr>
        <w:tabs>
          <w:tab w:val="clear" w:pos="1080"/>
          <w:tab w:val="left" w:pos="426"/>
          <w:tab w:val="num" w:pos="1560"/>
        </w:tabs>
        <w:spacing w:after="120" w:line="276" w:lineRule="auto"/>
        <w:ind w:left="360"/>
      </w:pPr>
      <w:r w:rsidRPr="00FF272F">
        <w:rPr>
          <w:rFonts w:ascii="Cambria" w:hAnsi="Cambria" w:cs="Cambria"/>
          <w:sz w:val="20"/>
        </w:rPr>
        <w:t>Zamawiający jest uprawniony do potrącenia z faktury kar umownych.</w:t>
      </w:r>
    </w:p>
    <w:p w:rsidR="0074143A" w:rsidRPr="00C24876" w:rsidRDefault="0074143A" w:rsidP="00D5494F">
      <w:pPr>
        <w:pStyle w:val="Tekstpodstawowywcity22"/>
        <w:numPr>
          <w:ilvl w:val="0"/>
          <w:numId w:val="19"/>
        </w:numPr>
        <w:tabs>
          <w:tab w:val="clear" w:pos="1080"/>
          <w:tab w:val="left" w:pos="426"/>
          <w:tab w:val="num" w:pos="1560"/>
        </w:tabs>
        <w:spacing w:after="120" w:line="276" w:lineRule="auto"/>
        <w:ind w:left="360"/>
      </w:pPr>
      <w:r w:rsidRPr="00FF272F">
        <w:rPr>
          <w:rFonts w:ascii="Cambria" w:hAnsi="Cambria" w:cs="Cambria"/>
          <w:sz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C24876" w:rsidRPr="00FF272F" w:rsidRDefault="00C24876" w:rsidP="00D5494F">
      <w:pPr>
        <w:pStyle w:val="Tekstpodstawowywcity22"/>
        <w:numPr>
          <w:ilvl w:val="0"/>
          <w:numId w:val="19"/>
        </w:numPr>
        <w:tabs>
          <w:tab w:val="clear" w:pos="1080"/>
          <w:tab w:val="left" w:pos="426"/>
          <w:tab w:val="num" w:pos="1560"/>
        </w:tabs>
        <w:spacing w:after="120" w:line="276" w:lineRule="auto"/>
        <w:ind w:left="360"/>
      </w:pPr>
      <w:r>
        <w:rPr>
          <w:rFonts w:ascii="Cambria" w:hAnsi="Cambria" w:cs="Cambria"/>
          <w:sz w:val="20"/>
        </w:rPr>
        <w:t xml:space="preserve">Maksymalna wysokość kar umownych (nie dotyczy odszkodowania) nie może przekroczyć 20% </w:t>
      </w:r>
      <w:r w:rsidRPr="00C24876">
        <w:rPr>
          <w:rFonts w:ascii="Cambria" w:hAnsi="Cambria" w:cs="Cambria"/>
          <w:sz w:val="20"/>
        </w:rPr>
        <w:t>wynagrodzenia brutto określonego w § 10 ust. 1 umowy</w:t>
      </w:r>
      <w:r>
        <w:rPr>
          <w:rFonts w:ascii="Cambria" w:hAnsi="Cambria" w:cs="Cambria"/>
          <w:sz w:val="20"/>
        </w:rPr>
        <w:t>.</w:t>
      </w:r>
    </w:p>
    <w:p w:rsidR="0074143A" w:rsidRPr="00FB6864" w:rsidRDefault="00FB6864" w:rsidP="00FB6864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Cambria"/>
          <w:b/>
          <w:bCs/>
          <w:sz w:val="20"/>
        </w:rPr>
        <w:br/>
      </w:r>
      <w:r w:rsidR="0074143A" w:rsidRPr="00FF272F">
        <w:rPr>
          <w:rFonts w:ascii="Cambria" w:hAnsi="Cambria" w:cs="Cambria"/>
          <w:b/>
          <w:bCs/>
          <w:sz w:val="20"/>
        </w:rPr>
        <w:t>§ 21</w:t>
      </w:r>
      <w:r>
        <w:rPr>
          <w:rFonts w:ascii="Cambria" w:hAnsi="Cambria" w:cs="Cambria"/>
          <w:b/>
          <w:bCs/>
          <w:sz w:val="20"/>
        </w:rPr>
        <w:br/>
      </w:r>
      <w:r>
        <w:rPr>
          <w:rFonts w:ascii="Cambria" w:hAnsi="Cambria" w:cs="Arial"/>
          <w:b/>
          <w:bCs/>
          <w:sz w:val="20"/>
          <w:szCs w:val="20"/>
        </w:rPr>
        <w:t xml:space="preserve">Odstąpienie od Umowy </w:t>
      </w:r>
    </w:p>
    <w:p w:rsidR="0074143A" w:rsidRPr="00FF272F" w:rsidRDefault="0074143A" w:rsidP="00D5494F">
      <w:pPr>
        <w:pStyle w:val="Tekstpodstawowywcity22"/>
        <w:numPr>
          <w:ilvl w:val="2"/>
          <w:numId w:val="9"/>
        </w:numPr>
        <w:spacing w:after="120" w:line="276" w:lineRule="auto"/>
        <w:ind w:left="360"/>
      </w:pPr>
      <w:r w:rsidRPr="00FF272F">
        <w:rPr>
          <w:rFonts w:ascii="Cambria" w:hAnsi="Cambria" w:cs="Cambria"/>
          <w:sz w:val="20"/>
        </w:rPr>
        <w:t xml:space="preserve">Stronom przysługuje prawo odstąpienia od umowy. W przypadku odstąpienia od umowy przez jedną ze stron, </w:t>
      </w:r>
      <w:r w:rsidRPr="00FF272F">
        <w:rPr>
          <w:rFonts w:ascii="Cambria" w:hAnsi="Cambria" w:cs="Cambria"/>
          <w:b/>
          <w:bCs/>
          <w:sz w:val="20"/>
        </w:rPr>
        <w:t>Wykonawca</w:t>
      </w:r>
      <w:r w:rsidRPr="00FF272F">
        <w:rPr>
          <w:rFonts w:ascii="Cambria" w:hAnsi="Cambria" w:cs="Cambria"/>
          <w:sz w:val="20"/>
        </w:rPr>
        <w:t xml:space="preserve"> powinien natychmiast wstrzymać i zabezpieczyć nie zakończone roboty oraz plac budowy.</w:t>
      </w:r>
    </w:p>
    <w:p w:rsidR="0074143A" w:rsidRPr="00FF272F" w:rsidRDefault="0074143A" w:rsidP="00D5494F">
      <w:pPr>
        <w:pStyle w:val="Tekstpodstawowywcity22"/>
        <w:numPr>
          <w:ilvl w:val="2"/>
          <w:numId w:val="9"/>
        </w:numPr>
        <w:spacing w:after="120" w:line="276" w:lineRule="auto"/>
        <w:ind w:left="360"/>
      </w:pPr>
      <w:r w:rsidRPr="00FF272F">
        <w:rPr>
          <w:rFonts w:ascii="Cambria" w:hAnsi="Cambria" w:cs="Cambria"/>
          <w:b/>
          <w:bCs/>
          <w:sz w:val="20"/>
        </w:rPr>
        <w:t>Zamawiającemu</w:t>
      </w:r>
      <w:r w:rsidRPr="00FF272F">
        <w:rPr>
          <w:rFonts w:ascii="Cambria" w:hAnsi="Cambria" w:cs="Cambria"/>
          <w:sz w:val="20"/>
        </w:rPr>
        <w:t xml:space="preserve"> przysługuje prawo do odstąpienia od umowy w terminie 14 dni od każdego ze zdarzeń wymienionych poniżej, gdy:</w:t>
      </w:r>
    </w:p>
    <w:p w:rsidR="0074143A" w:rsidRPr="00FF272F" w:rsidRDefault="0074143A" w:rsidP="00D5494F">
      <w:pPr>
        <w:pStyle w:val="Tekstpodstawowywcity22"/>
        <w:numPr>
          <w:ilvl w:val="0"/>
          <w:numId w:val="21"/>
        </w:numPr>
        <w:spacing w:after="120" w:line="276" w:lineRule="auto"/>
      </w:pPr>
      <w:r w:rsidRPr="00FF272F">
        <w:rPr>
          <w:rFonts w:ascii="Cambria" w:hAnsi="Cambria" w:cs="Cambria"/>
          <w:sz w:val="20"/>
        </w:rPr>
        <w:t>wystąpi istotna zmiana okoliczności powodującej, że wykonanie umowy nie leży w interesie publicznym, czego nie można było przewidzieć w chwili zawarcia umowy;</w:t>
      </w:r>
    </w:p>
    <w:p w:rsidR="0074143A" w:rsidRPr="00FF272F" w:rsidRDefault="0074143A" w:rsidP="00D5494F">
      <w:pPr>
        <w:pStyle w:val="Tekstpodstawowywcity22"/>
        <w:numPr>
          <w:ilvl w:val="0"/>
          <w:numId w:val="21"/>
        </w:numPr>
        <w:spacing w:after="120" w:line="276" w:lineRule="auto"/>
      </w:pPr>
      <w:r w:rsidRPr="00FF272F">
        <w:rPr>
          <w:rFonts w:ascii="Cambria" w:hAnsi="Cambria" w:cs="Cambria"/>
          <w:sz w:val="20"/>
        </w:rPr>
        <w:t xml:space="preserve">zostanie zajęty cały majątek </w:t>
      </w:r>
      <w:r w:rsidRPr="00FF272F">
        <w:rPr>
          <w:rFonts w:ascii="Cambria" w:hAnsi="Cambria" w:cs="Cambria"/>
          <w:b/>
          <w:bCs/>
          <w:sz w:val="20"/>
        </w:rPr>
        <w:t>Wykonawcy;</w:t>
      </w:r>
    </w:p>
    <w:p w:rsidR="0074143A" w:rsidRPr="00FF272F" w:rsidRDefault="0074143A" w:rsidP="00D5494F">
      <w:pPr>
        <w:pStyle w:val="Tekstpodstawowywcity22"/>
        <w:numPr>
          <w:ilvl w:val="0"/>
          <w:numId w:val="21"/>
        </w:numPr>
        <w:spacing w:after="120" w:line="276" w:lineRule="auto"/>
      </w:pPr>
      <w:r w:rsidRPr="00FF272F">
        <w:rPr>
          <w:rFonts w:ascii="Cambria" w:hAnsi="Cambria" w:cs="Cambria"/>
          <w:b/>
          <w:bCs/>
          <w:sz w:val="20"/>
        </w:rPr>
        <w:t xml:space="preserve">Wykonawca </w:t>
      </w:r>
      <w:r w:rsidRPr="00FF272F">
        <w:rPr>
          <w:rFonts w:ascii="Cambria" w:hAnsi="Cambria" w:cs="Cambria"/>
          <w:sz w:val="20"/>
        </w:rPr>
        <w:t xml:space="preserve">nie rozpoczął robót bez uzasadnionych przyczyn oraz nie kontynuuje ich pomimo pisemnego wezwania </w:t>
      </w:r>
      <w:r w:rsidRPr="00FF272F">
        <w:rPr>
          <w:rFonts w:ascii="Cambria" w:hAnsi="Cambria" w:cs="Cambria"/>
          <w:b/>
          <w:bCs/>
          <w:sz w:val="20"/>
        </w:rPr>
        <w:t>Zamawiającego;</w:t>
      </w:r>
    </w:p>
    <w:p w:rsidR="0074143A" w:rsidRPr="00FF272F" w:rsidRDefault="0074143A" w:rsidP="00D5494F">
      <w:pPr>
        <w:pStyle w:val="Tekstpodstawowywcity22"/>
        <w:numPr>
          <w:ilvl w:val="0"/>
          <w:numId w:val="21"/>
        </w:numPr>
        <w:spacing w:after="120" w:line="276" w:lineRule="auto"/>
      </w:pPr>
      <w:r w:rsidRPr="00FF272F">
        <w:rPr>
          <w:rFonts w:ascii="Cambria" w:hAnsi="Cambria" w:cs="Cambria"/>
          <w:sz w:val="20"/>
        </w:rPr>
        <w:t>Konieczność dwukrotnego dokonywania bezpośredniej zapłaty podwykonawcy lub dalszemu podwykonawcy, lub konieczność dokonania bezpośrednich zapłat na sumę większą niż 5% wartości umowy – w terminie 14 dni od dokonania drugiej płatności,</w:t>
      </w:r>
    </w:p>
    <w:p w:rsidR="0074143A" w:rsidRPr="00FF272F" w:rsidRDefault="0074143A" w:rsidP="00D5494F">
      <w:pPr>
        <w:pStyle w:val="Tekstpodstawowywcity22"/>
        <w:numPr>
          <w:ilvl w:val="2"/>
          <w:numId w:val="9"/>
        </w:numPr>
        <w:spacing w:after="120" w:line="276" w:lineRule="auto"/>
        <w:ind w:left="360"/>
      </w:pPr>
      <w:r w:rsidRPr="00FF272F">
        <w:rPr>
          <w:rFonts w:ascii="Cambria" w:hAnsi="Cambria" w:cs="Cambria"/>
          <w:b/>
          <w:bCs/>
          <w:sz w:val="20"/>
        </w:rPr>
        <w:t xml:space="preserve">Wykonawcy </w:t>
      </w:r>
      <w:r w:rsidRPr="00FF272F">
        <w:rPr>
          <w:rFonts w:ascii="Cambria" w:hAnsi="Cambria" w:cs="Cambria"/>
          <w:sz w:val="20"/>
        </w:rPr>
        <w:t xml:space="preserve">przysługuje prawo do odstąpienia od umowy w terminie 14 dni , gdy </w:t>
      </w:r>
      <w:r w:rsidRPr="00FF272F">
        <w:rPr>
          <w:rFonts w:ascii="Cambria" w:hAnsi="Cambria" w:cs="Cambria"/>
          <w:b/>
          <w:bCs/>
          <w:sz w:val="20"/>
        </w:rPr>
        <w:t xml:space="preserve">Zamawiający </w:t>
      </w:r>
      <w:r w:rsidRPr="00FF272F">
        <w:rPr>
          <w:rFonts w:ascii="Cambria" w:hAnsi="Cambria" w:cs="Cambria"/>
          <w:sz w:val="20"/>
        </w:rPr>
        <w:t>nie przystąpił do odbioru końcowego, bezpodstawnie odmawia dokonania odbioru robót lub odmawia podpisania protokołu odbioru.</w:t>
      </w:r>
    </w:p>
    <w:p w:rsidR="0074143A" w:rsidRPr="00FF272F" w:rsidRDefault="0074143A" w:rsidP="00D5494F">
      <w:pPr>
        <w:pStyle w:val="Tekstpodstawowywcity22"/>
        <w:numPr>
          <w:ilvl w:val="2"/>
          <w:numId w:val="9"/>
        </w:numPr>
        <w:spacing w:after="120" w:line="276" w:lineRule="auto"/>
        <w:ind w:left="360"/>
      </w:pPr>
      <w:r w:rsidRPr="00FF272F">
        <w:rPr>
          <w:rFonts w:ascii="Cambria" w:hAnsi="Cambria" w:cs="Cambria"/>
          <w:sz w:val="20"/>
        </w:rPr>
        <w:t>Odstąpienie od umowy powinno nastąpić w formie pisemnej pod rygorem nieważności takiego oświadczenia i powinno zawierać uzasadnienie.</w:t>
      </w:r>
    </w:p>
    <w:p w:rsidR="0074143A" w:rsidRPr="00FF272F" w:rsidRDefault="0074143A" w:rsidP="00D5494F">
      <w:pPr>
        <w:pStyle w:val="Tekstpodstawowywcity22"/>
        <w:numPr>
          <w:ilvl w:val="2"/>
          <w:numId w:val="9"/>
        </w:numPr>
        <w:spacing w:after="120" w:line="276" w:lineRule="auto"/>
        <w:ind w:left="360"/>
      </w:pPr>
      <w:r w:rsidRPr="00FF272F">
        <w:rPr>
          <w:rFonts w:ascii="Cambria" w:hAnsi="Cambria" w:cs="Cambria"/>
          <w:sz w:val="20"/>
        </w:rPr>
        <w:lastRenderedPageBreak/>
        <w:t xml:space="preserve">W przypadku odstąpienia od umowy </w:t>
      </w:r>
      <w:r w:rsidRPr="00FF272F">
        <w:rPr>
          <w:rFonts w:ascii="Cambria" w:hAnsi="Cambria" w:cs="Cambria"/>
          <w:b/>
          <w:bCs/>
          <w:sz w:val="20"/>
        </w:rPr>
        <w:t>Wykonawcę</w:t>
      </w:r>
      <w:r w:rsidRPr="00FF272F">
        <w:rPr>
          <w:rFonts w:ascii="Cambria" w:hAnsi="Cambria" w:cs="Cambria"/>
          <w:sz w:val="20"/>
        </w:rPr>
        <w:t xml:space="preserve"> oraz </w:t>
      </w:r>
      <w:r w:rsidRPr="00FF272F">
        <w:rPr>
          <w:rFonts w:ascii="Cambria" w:hAnsi="Cambria" w:cs="Cambria"/>
          <w:b/>
          <w:bCs/>
          <w:sz w:val="20"/>
        </w:rPr>
        <w:t>Zamawiającego</w:t>
      </w:r>
      <w:r w:rsidRPr="00FF272F">
        <w:rPr>
          <w:rFonts w:ascii="Cambria" w:hAnsi="Cambria" w:cs="Cambria"/>
          <w:sz w:val="20"/>
        </w:rPr>
        <w:t xml:space="preserve"> obciążają następujące obowiązki szczegółowe:</w:t>
      </w:r>
    </w:p>
    <w:p w:rsidR="0074143A" w:rsidRPr="00FF272F" w:rsidRDefault="0074143A" w:rsidP="00D5494F">
      <w:pPr>
        <w:pStyle w:val="Tekstpodstawowywcity22"/>
        <w:numPr>
          <w:ilvl w:val="0"/>
          <w:numId w:val="20"/>
        </w:numPr>
        <w:tabs>
          <w:tab w:val="left" w:pos="720"/>
        </w:tabs>
        <w:spacing w:after="120" w:line="276" w:lineRule="auto"/>
        <w:ind w:left="720" w:hanging="360"/>
      </w:pPr>
      <w:r w:rsidRPr="00FF272F">
        <w:rPr>
          <w:rFonts w:ascii="Cambria" w:eastAsia="Cambria" w:hAnsi="Cambria" w:cs="Cambria"/>
          <w:sz w:val="20"/>
        </w:rPr>
        <w:t xml:space="preserve"> </w:t>
      </w:r>
      <w:r w:rsidRPr="00FF272F">
        <w:rPr>
          <w:rFonts w:ascii="Cambria" w:hAnsi="Cambria" w:cs="Cambria"/>
          <w:sz w:val="20"/>
        </w:rPr>
        <w:t xml:space="preserve">w terminie 7 dni od daty odstąpienia od umowy, </w:t>
      </w:r>
      <w:r w:rsidRPr="00FF272F">
        <w:rPr>
          <w:rFonts w:ascii="Cambria" w:hAnsi="Cambria" w:cs="Cambria"/>
          <w:b/>
          <w:bCs/>
          <w:sz w:val="20"/>
        </w:rPr>
        <w:t>Wykonawca</w:t>
      </w:r>
      <w:r w:rsidRPr="00FF272F">
        <w:rPr>
          <w:rFonts w:ascii="Cambria" w:hAnsi="Cambria" w:cs="Cambria"/>
          <w:sz w:val="20"/>
        </w:rPr>
        <w:t xml:space="preserve"> przy udziale </w:t>
      </w:r>
      <w:r w:rsidRPr="00FF272F">
        <w:rPr>
          <w:rFonts w:ascii="Cambria" w:hAnsi="Cambria" w:cs="Cambria"/>
          <w:b/>
          <w:bCs/>
          <w:sz w:val="20"/>
        </w:rPr>
        <w:t>Zamawiającego</w:t>
      </w:r>
      <w:r w:rsidRPr="00FF272F">
        <w:rPr>
          <w:rFonts w:ascii="Cambria" w:hAnsi="Cambria" w:cs="Cambria"/>
          <w:sz w:val="20"/>
        </w:rPr>
        <w:t xml:space="preserve"> sporządzi szczegółowy protokół inwentaryzacji robót w toku wg stanu na dzień odstąpienia;</w:t>
      </w:r>
    </w:p>
    <w:p w:rsidR="0074143A" w:rsidRPr="00FF272F" w:rsidRDefault="0074143A" w:rsidP="00D5494F">
      <w:pPr>
        <w:pStyle w:val="Tekstpodstawowywcity22"/>
        <w:numPr>
          <w:ilvl w:val="0"/>
          <w:numId w:val="20"/>
        </w:numPr>
        <w:tabs>
          <w:tab w:val="left" w:pos="720"/>
        </w:tabs>
        <w:spacing w:after="120" w:line="276" w:lineRule="auto"/>
        <w:ind w:left="720"/>
      </w:pPr>
      <w:r w:rsidRPr="00FF272F">
        <w:rPr>
          <w:rFonts w:ascii="Cambria" w:hAnsi="Cambria" w:cs="Cambria"/>
          <w:b/>
          <w:bCs/>
          <w:sz w:val="20"/>
        </w:rPr>
        <w:t>Wykonawca</w:t>
      </w:r>
      <w:r w:rsidRPr="00FF272F">
        <w:rPr>
          <w:rFonts w:ascii="Cambria" w:hAnsi="Cambria" w:cs="Cambria"/>
          <w:sz w:val="20"/>
        </w:rPr>
        <w:t xml:space="preserve"> zabezpieczy przerwane roboty w zakresie obustronnie uzgodnionym, na koszt tej strony, która była powodem odstąpienia od umowy;</w:t>
      </w:r>
    </w:p>
    <w:p w:rsidR="0074143A" w:rsidRPr="00FF272F" w:rsidRDefault="0074143A" w:rsidP="00D5494F">
      <w:pPr>
        <w:pStyle w:val="Tekstpodstawowywcity22"/>
        <w:numPr>
          <w:ilvl w:val="0"/>
          <w:numId w:val="20"/>
        </w:numPr>
        <w:tabs>
          <w:tab w:val="left" w:pos="720"/>
        </w:tabs>
        <w:spacing w:after="120" w:line="276" w:lineRule="auto"/>
        <w:ind w:left="720"/>
      </w:pPr>
      <w:r w:rsidRPr="00FF272F">
        <w:rPr>
          <w:rFonts w:ascii="Cambria" w:hAnsi="Cambria" w:cs="Cambria"/>
          <w:b/>
          <w:bCs/>
          <w:sz w:val="20"/>
        </w:rPr>
        <w:t xml:space="preserve">Wykonawca </w:t>
      </w:r>
      <w:r w:rsidRPr="00FF272F">
        <w:rPr>
          <w:rFonts w:ascii="Cambria" w:hAnsi="Cambria" w:cs="Cambria"/>
          <w:sz w:val="20"/>
        </w:rPr>
        <w:t>niezwłocznie, ale nie później niż w ciągu 14 dni usunie z placu budowy urządzenia zaplecza przez niego dostarczone lub wniesione.</w:t>
      </w:r>
      <w:r w:rsidRPr="00FF272F">
        <w:rPr>
          <w:rFonts w:ascii="Cambria" w:hAnsi="Cambria" w:cs="Cambria"/>
          <w:bCs/>
          <w:sz w:val="20"/>
        </w:rPr>
        <w:t xml:space="preserve"> </w:t>
      </w:r>
    </w:p>
    <w:p w:rsidR="0074143A" w:rsidRPr="00FF272F" w:rsidRDefault="0074143A" w:rsidP="00D5494F">
      <w:pPr>
        <w:numPr>
          <w:ilvl w:val="2"/>
          <w:numId w:val="9"/>
        </w:numPr>
        <w:suppressAutoHyphens/>
        <w:spacing w:after="120" w:line="276" w:lineRule="auto"/>
        <w:ind w:left="360"/>
        <w:jc w:val="both"/>
      </w:pPr>
      <w:r w:rsidRPr="00FF272F">
        <w:rPr>
          <w:rFonts w:ascii="Cambria" w:hAnsi="Cambria" w:cs="Cambria"/>
          <w:sz w:val="20"/>
          <w:szCs w:val="20"/>
        </w:rPr>
        <w:t xml:space="preserve">W razie odstąpienia od umowy z przyczyn niezależnych od </w:t>
      </w:r>
      <w:r w:rsidRPr="00FF272F">
        <w:rPr>
          <w:rFonts w:ascii="Cambria" w:hAnsi="Cambria" w:cs="Cambria"/>
          <w:b/>
          <w:bCs/>
          <w:sz w:val="20"/>
          <w:szCs w:val="20"/>
        </w:rPr>
        <w:t>Wykonawcy</w:t>
      </w:r>
      <w:r w:rsidRPr="00FF272F">
        <w:rPr>
          <w:rFonts w:ascii="Cambria" w:hAnsi="Cambria" w:cs="Cambria"/>
          <w:sz w:val="20"/>
          <w:szCs w:val="20"/>
        </w:rPr>
        <w:t xml:space="preserve">, </w:t>
      </w:r>
      <w:r w:rsidRPr="00FF272F">
        <w:rPr>
          <w:rFonts w:ascii="Cambria" w:hAnsi="Cambria" w:cs="Cambria"/>
          <w:b/>
          <w:bCs/>
          <w:sz w:val="20"/>
          <w:szCs w:val="20"/>
        </w:rPr>
        <w:t>Zamawiający</w:t>
      </w:r>
      <w:r w:rsidRPr="00FF272F">
        <w:rPr>
          <w:rFonts w:ascii="Cambria" w:hAnsi="Cambria" w:cs="Cambria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74143A" w:rsidRPr="00FF272F" w:rsidRDefault="0074143A" w:rsidP="0074143A">
      <w:pPr>
        <w:spacing w:after="120" w:line="276" w:lineRule="auto"/>
        <w:jc w:val="center"/>
      </w:pPr>
      <w:r w:rsidRPr="00FF272F">
        <w:rPr>
          <w:rFonts w:ascii="Cambria" w:hAnsi="Cambria" w:cs="Cambria"/>
          <w:b/>
          <w:bCs/>
          <w:sz w:val="20"/>
          <w:szCs w:val="20"/>
        </w:rPr>
        <w:t>§ 22</w:t>
      </w:r>
    </w:p>
    <w:p w:rsidR="0074143A" w:rsidRPr="00FF272F" w:rsidRDefault="0074143A" w:rsidP="00D5494F">
      <w:pPr>
        <w:pStyle w:val="Tekstpodstawowywcity22"/>
        <w:numPr>
          <w:ilvl w:val="1"/>
          <w:numId w:val="6"/>
        </w:numPr>
        <w:tabs>
          <w:tab w:val="clear" w:pos="1080"/>
          <w:tab w:val="num" w:pos="0"/>
        </w:tabs>
        <w:spacing w:after="120" w:line="276" w:lineRule="auto"/>
        <w:ind w:left="426" w:hanging="426"/>
      </w:pPr>
      <w:r w:rsidRPr="00FF272F">
        <w:rPr>
          <w:rFonts w:ascii="Cambria" w:hAnsi="Cambria" w:cs="Cambria"/>
          <w:sz w:val="20"/>
        </w:rPr>
        <w:t>W sprawach nieuregulowanych niniejszą umową znajdują zastosowanie przepisy Kodeksu Cywilnego</w:t>
      </w:r>
      <w:r w:rsidRPr="00FF272F">
        <w:rPr>
          <w:rFonts w:ascii="Cambria" w:hAnsi="Cambria" w:cs="Cambria"/>
          <w:b/>
          <w:sz w:val="20"/>
        </w:rPr>
        <w:t>,</w:t>
      </w:r>
      <w:r w:rsidRPr="00FF272F">
        <w:rPr>
          <w:rFonts w:ascii="Cambria" w:hAnsi="Cambria" w:cs="Cambria"/>
          <w:sz w:val="20"/>
        </w:rPr>
        <w:t xml:space="preserve"> ustawy z dnia 29 stycznia 2004 r. Prawo zamówień publicznych (tekst jednolity </w:t>
      </w:r>
      <w:r w:rsidRPr="00FF272F">
        <w:rPr>
          <w:rFonts w:ascii="Cambria" w:hAnsi="Cambria" w:cs="Cambria"/>
          <w:bCs/>
          <w:sz w:val="20"/>
        </w:rPr>
        <w:t>Dz. U. z</w:t>
      </w:r>
      <w:r w:rsidRPr="00FF272F">
        <w:rPr>
          <w:rFonts w:ascii="Cambria" w:hAnsi="Cambria" w:cs="Cambria"/>
          <w:b/>
          <w:bCs/>
          <w:sz w:val="20"/>
        </w:rPr>
        <w:t xml:space="preserve"> </w:t>
      </w:r>
      <w:r w:rsidRPr="00FF272F">
        <w:rPr>
          <w:rFonts w:ascii="Cambria" w:hAnsi="Cambria" w:cs="Cambria"/>
          <w:spacing w:val="-4"/>
          <w:sz w:val="20"/>
        </w:rPr>
        <w:t>201</w:t>
      </w:r>
      <w:r w:rsidR="0093595B">
        <w:rPr>
          <w:rFonts w:ascii="Cambria" w:hAnsi="Cambria" w:cs="Cambria"/>
          <w:spacing w:val="-4"/>
          <w:sz w:val="20"/>
        </w:rPr>
        <w:t>8</w:t>
      </w:r>
      <w:r w:rsidRPr="00FF272F">
        <w:rPr>
          <w:rFonts w:ascii="Cambria" w:hAnsi="Cambria" w:cs="Cambria"/>
          <w:spacing w:val="-4"/>
          <w:sz w:val="20"/>
        </w:rPr>
        <w:t xml:space="preserve"> r. poz. </w:t>
      </w:r>
      <w:r w:rsidR="0093595B">
        <w:rPr>
          <w:rFonts w:ascii="Cambria" w:hAnsi="Cambria" w:cs="Cambria"/>
          <w:spacing w:val="-4"/>
          <w:sz w:val="20"/>
        </w:rPr>
        <w:t>1025</w:t>
      </w:r>
      <w:r w:rsidRPr="00FF272F">
        <w:rPr>
          <w:rFonts w:ascii="Cambria" w:hAnsi="Cambria" w:cs="Cambria"/>
          <w:spacing w:val="-4"/>
          <w:sz w:val="20"/>
        </w:rPr>
        <w:t xml:space="preserve"> </w:t>
      </w:r>
      <w:r w:rsidRPr="00FF272F">
        <w:rPr>
          <w:rFonts w:ascii="Cambria" w:hAnsi="Cambria" w:cs="Cambria"/>
          <w:spacing w:val="-4"/>
          <w:sz w:val="20"/>
        </w:rPr>
        <w:br/>
        <w:t xml:space="preserve">z </w:t>
      </w:r>
      <w:proofErr w:type="spellStart"/>
      <w:r w:rsidRPr="00FF272F">
        <w:rPr>
          <w:rFonts w:ascii="Cambria" w:hAnsi="Cambria" w:cs="Cambria"/>
          <w:spacing w:val="-4"/>
          <w:sz w:val="20"/>
        </w:rPr>
        <w:t>późn</w:t>
      </w:r>
      <w:proofErr w:type="spellEnd"/>
      <w:r w:rsidRPr="00FF272F">
        <w:rPr>
          <w:rFonts w:ascii="Cambria" w:hAnsi="Cambria" w:cs="Cambria"/>
          <w:spacing w:val="-4"/>
          <w:sz w:val="20"/>
        </w:rPr>
        <w:t>. zm.</w:t>
      </w:r>
      <w:r w:rsidRPr="00FF272F">
        <w:rPr>
          <w:rFonts w:ascii="Cambria" w:hAnsi="Cambria" w:cs="Cambria"/>
          <w:sz w:val="20"/>
        </w:rPr>
        <w:t xml:space="preserve">) oraz inne obowiązujące przepisy prawa. </w:t>
      </w:r>
    </w:p>
    <w:p w:rsidR="0074143A" w:rsidRPr="00FF272F" w:rsidRDefault="0074143A" w:rsidP="00D5494F">
      <w:pPr>
        <w:pStyle w:val="Tekstpodstawowywcity22"/>
        <w:numPr>
          <w:ilvl w:val="1"/>
          <w:numId w:val="6"/>
        </w:numPr>
        <w:tabs>
          <w:tab w:val="clear" w:pos="1080"/>
          <w:tab w:val="num" w:pos="0"/>
        </w:tabs>
        <w:spacing w:after="120" w:line="276" w:lineRule="auto"/>
        <w:ind w:left="426" w:hanging="426"/>
      </w:pPr>
      <w:r w:rsidRPr="00FF272F">
        <w:rPr>
          <w:rFonts w:ascii="Cambria" w:hAnsi="Cambria" w:cs="Cambria"/>
          <w:sz w:val="20"/>
        </w:rPr>
        <w:t xml:space="preserve">W razie ewentualnych sporów rozstrzygać je będzie Sąd Powszechny właściwy dla siedziby </w:t>
      </w:r>
      <w:r w:rsidRPr="00FF272F">
        <w:rPr>
          <w:rFonts w:ascii="Cambria" w:hAnsi="Cambria" w:cs="Cambria"/>
          <w:b/>
          <w:sz w:val="20"/>
        </w:rPr>
        <w:t>Zamawiającego.</w:t>
      </w:r>
    </w:p>
    <w:p w:rsidR="0074143A" w:rsidRPr="00FF272F" w:rsidRDefault="0074143A" w:rsidP="0074143A">
      <w:pPr>
        <w:pStyle w:val="Tekstpodstawowywcity22"/>
        <w:spacing w:after="120" w:line="276" w:lineRule="auto"/>
        <w:ind w:left="0"/>
        <w:jc w:val="center"/>
      </w:pPr>
      <w:r w:rsidRPr="00FF272F">
        <w:rPr>
          <w:rFonts w:ascii="Cambria" w:hAnsi="Cambria" w:cs="Cambria"/>
          <w:b/>
          <w:bCs/>
          <w:sz w:val="20"/>
        </w:rPr>
        <w:t>§ 23</w:t>
      </w:r>
    </w:p>
    <w:p w:rsidR="0074143A" w:rsidRPr="00FF272F" w:rsidRDefault="0074143A" w:rsidP="0074143A">
      <w:pPr>
        <w:pStyle w:val="Tekstpodstawowywcity22"/>
        <w:spacing w:after="120" w:line="276" w:lineRule="auto"/>
        <w:ind w:left="0"/>
      </w:pPr>
      <w:r w:rsidRPr="00FF272F">
        <w:rPr>
          <w:rFonts w:ascii="Cambria" w:hAnsi="Cambria" w:cs="Cambria"/>
          <w:sz w:val="20"/>
        </w:rPr>
        <w:t>Wszelkie zmiany treści umowy mogą nastąpić jedynie w formie pisemnej pod rygorem nieważności.</w:t>
      </w:r>
    </w:p>
    <w:p w:rsidR="0074143A" w:rsidRPr="00FF272F" w:rsidRDefault="0074143A" w:rsidP="0074143A">
      <w:pPr>
        <w:pStyle w:val="Tekstpodstawowywcity22"/>
        <w:spacing w:after="120" w:line="276" w:lineRule="auto"/>
        <w:ind w:left="0"/>
        <w:jc w:val="center"/>
      </w:pPr>
      <w:r w:rsidRPr="00FF272F">
        <w:rPr>
          <w:rFonts w:ascii="Cambria" w:hAnsi="Cambria" w:cs="Cambria"/>
          <w:b/>
          <w:bCs/>
          <w:sz w:val="20"/>
        </w:rPr>
        <w:t>§ 24</w:t>
      </w:r>
    </w:p>
    <w:p w:rsidR="0074143A" w:rsidRPr="00FF272F" w:rsidRDefault="0074143A" w:rsidP="0074143A">
      <w:pPr>
        <w:pStyle w:val="Tekstpodstawowywcity22"/>
        <w:spacing w:after="120" w:line="276" w:lineRule="auto"/>
        <w:ind w:left="0"/>
      </w:pPr>
      <w:r w:rsidRPr="00FF272F">
        <w:rPr>
          <w:rFonts w:ascii="Cambria" w:hAnsi="Cambria" w:cs="Cambria"/>
          <w:sz w:val="20"/>
        </w:rPr>
        <w:t xml:space="preserve">Umowa została sporządzona w trzech jednobrzmiących egzemplarzach, z czego 2 egzemplarze dla </w:t>
      </w:r>
      <w:r w:rsidRPr="00FF272F">
        <w:rPr>
          <w:rFonts w:ascii="Cambria" w:hAnsi="Cambria" w:cs="Cambria"/>
          <w:b/>
          <w:sz w:val="20"/>
        </w:rPr>
        <w:t xml:space="preserve">Zamawiającego </w:t>
      </w:r>
      <w:r w:rsidRPr="00FF272F">
        <w:rPr>
          <w:rFonts w:ascii="Cambria" w:hAnsi="Cambria" w:cs="Cambria"/>
          <w:sz w:val="20"/>
        </w:rPr>
        <w:t xml:space="preserve">i 1 dla </w:t>
      </w:r>
      <w:r w:rsidRPr="00FF272F">
        <w:rPr>
          <w:rFonts w:ascii="Cambria" w:hAnsi="Cambria" w:cs="Cambria"/>
          <w:b/>
          <w:sz w:val="20"/>
        </w:rPr>
        <w:t>Wykonawcy</w:t>
      </w:r>
      <w:r w:rsidRPr="00FF272F">
        <w:rPr>
          <w:rFonts w:ascii="Cambria" w:hAnsi="Cambria" w:cs="Cambria"/>
          <w:sz w:val="20"/>
        </w:rPr>
        <w:t xml:space="preserve">.              </w:t>
      </w:r>
    </w:p>
    <w:p w:rsidR="0074143A" w:rsidRPr="00FF272F" w:rsidRDefault="0074143A" w:rsidP="0074143A">
      <w:pPr>
        <w:pStyle w:val="Tekstpodstawowywcity22"/>
        <w:spacing w:after="120" w:line="276" w:lineRule="auto"/>
        <w:ind w:left="0"/>
        <w:jc w:val="center"/>
      </w:pPr>
      <w:r w:rsidRPr="00FF272F">
        <w:rPr>
          <w:rFonts w:ascii="Cambria" w:hAnsi="Cambria" w:cs="Cambria"/>
          <w:b/>
          <w:bCs/>
          <w:sz w:val="20"/>
        </w:rPr>
        <w:t>§ 25</w:t>
      </w:r>
    </w:p>
    <w:p w:rsidR="0074143A" w:rsidRPr="00FF272F" w:rsidRDefault="0074143A" w:rsidP="0074143A">
      <w:pPr>
        <w:pStyle w:val="Tekstpodstawowywcity22"/>
        <w:spacing w:after="120" w:line="276" w:lineRule="auto"/>
        <w:ind w:left="0"/>
      </w:pPr>
      <w:r w:rsidRPr="00FF272F">
        <w:rPr>
          <w:rFonts w:ascii="Cambria" w:hAnsi="Cambria" w:cs="Cambria"/>
          <w:sz w:val="20"/>
        </w:rPr>
        <w:t>Integralną część niniejszej umowy stanowią :</w:t>
      </w:r>
    </w:p>
    <w:p w:rsidR="0074143A" w:rsidRPr="00FF272F" w:rsidRDefault="0074143A" w:rsidP="00D5494F">
      <w:pPr>
        <w:pStyle w:val="Tekstpodstawowywcity22"/>
        <w:numPr>
          <w:ilvl w:val="1"/>
          <w:numId w:val="20"/>
        </w:numPr>
        <w:spacing w:after="120" w:line="276" w:lineRule="auto"/>
        <w:ind w:left="720"/>
        <w:jc w:val="left"/>
      </w:pPr>
      <w:r w:rsidRPr="00FF272F">
        <w:rPr>
          <w:rFonts w:ascii="Cambria" w:hAnsi="Cambria" w:cs="Cambria"/>
          <w:sz w:val="20"/>
        </w:rPr>
        <w:t>Specyfikacja istotnych warunków zamówienia.</w:t>
      </w:r>
    </w:p>
    <w:p w:rsidR="0074143A" w:rsidRPr="00FF272F" w:rsidRDefault="0074143A" w:rsidP="00D5494F">
      <w:pPr>
        <w:pStyle w:val="Tekstpodstawowywcity22"/>
        <w:numPr>
          <w:ilvl w:val="1"/>
          <w:numId w:val="20"/>
        </w:numPr>
        <w:spacing w:after="120" w:line="276" w:lineRule="auto"/>
        <w:ind w:left="720"/>
        <w:jc w:val="left"/>
      </w:pPr>
      <w:r w:rsidRPr="00FF272F">
        <w:rPr>
          <w:rFonts w:ascii="Cambria" w:hAnsi="Cambria" w:cs="Cambria"/>
          <w:sz w:val="20"/>
        </w:rPr>
        <w:t>Oferta wykonawcy</w:t>
      </w:r>
    </w:p>
    <w:p w:rsidR="009F3F9A" w:rsidRPr="00BE25E4" w:rsidRDefault="0074143A" w:rsidP="009F3F9A">
      <w:pPr>
        <w:pStyle w:val="Tekstpodstawowywcity22"/>
        <w:numPr>
          <w:ilvl w:val="1"/>
          <w:numId w:val="20"/>
        </w:numPr>
        <w:spacing w:after="120" w:line="276" w:lineRule="auto"/>
        <w:ind w:left="720"/>
        <w:jc w:val="left"/>
      </w:pPr>
      <w:r w:rsidRPr="00BE25E4">
        <w:rPr>
          <w:rFonts w:ascii="Cambria" w:hAnsi="Cambria" w:cs="Cambria"/>
          <w:sz w:val="20"/>
        </w:rPr>
        <w:t>Kosztorys ofertowy.</w:t>
      </w:r>
    </w:p>
    <w:p w:rsidR="009F3F9A" w:rsidRPr="00494C1D" w:rsidRDefault="0074143A" w:rsidP="009F3F9A">
      <w:pPr>
        <w:pStyle w:val="Tekstpodstawowywcity22"/>
        <w:numPr>
          <w:ilvl w:val="1"/>
          <w:numId w:val="20"/>
        </w:numPr>
        <w:spacing w:after="120" w:line="276" w:lineRule="auto"/>
        <w:ind w:left="720"/>
        <w:jc w:val="left"/>
      </w:pPr>
      <w:r w:rsidRPr="00494C1D">
        <w:rPr>
          <w:rFonts w:ascii="Cambria" w:hAnsi="Cambria" w:cs="Cambria"/>
          <w:sz w:val="20"/>
        </w:rPr>
        <w:t>Harmonogram finansowo- rzeczowy</w:t>
      </w:r>
    </w:p>
    <w:p w:rsidR="009F3F9A" w:rsidRPr="009F3F9A" w:rsidRDefault="009F3F9A" w:rsidP="009F3F9A">
      <w:pPr>
        <w:pStyle w:val="Tekstpodstawowywcity22"/>
        <w:numPr>
          <w:ilvl w:val="1"/>
          <w:numId w:val="20"/>
        </w:numPr>
        <w:spacing w:after="120" w:line="276" w:lineRule="auto"/>
        <w:ind w:left="720"/>
        <w:jc w:val="left"/>
      </w:pPr>
      <w:r w:rsidRPr="009F3F9A">
        <w:rPr>
          <w:rFonts w:ascii="Cambria" w:hAnsi="Cambria" w:cs="Arial"/>
          <w:sz w:val="20"/>
        </w:rPr>
        <w:t>Karta Gwarancyjna</w:t>
      </w:r>
    </w:p>
    <w:p w:rsidR="0074143A" w:rsidRPr="00FF272F" w:rsidRDefault="0074143A" w:rsidP="009F3F9A">
      <w:pPr>
        <w:pStyle w:val="Tekstpodstawowywcity22"/>
        <w:spacing w:after="120" w:line="276" w:lineRule="auto"/>
        <w:ind w:left="720"/>
        <w:jc w:val="left"/>
      </w:pPr>
    </w:p>
    <w:p w:rsidR="0074143A" w:rsidRPr="00FF272F" w:rsidRDefault="0074143A" w:rsidP="0074143A">
      <w:pPr>
        <w:pStyle w:val="Tekstpodstawowywcity22"/>
        <w:spacing w:line="276" w:lineRule="auto"/>
        <w:ind w:left="720"/>
        <w:jc w:val="left"/>
        <w:rPr>
          <w:rFonts w:ascii="Cambria" w:hAnsi="Cambria" w:cs="Cambria"/>
          <w:sz w:val="20"/>
        </w:rPr>
      </w:pPr>
    </w:p>
    <w:p w:rsidR="0074143A" w:rsidRPr="00FF272F" w:rsidRDefault="0074143A" w:rsidP="0074143A">
      <w:pPr>
        <w:pStyle w:val="Tekstpodstawowy"/>
        <w:spacing w:line="276" w:lineRule="auto"/>
        <w:rPr>
          <w:rFonts w:ascii="Cambria" w:hAnsi="Cambria" w:cs="Cambria"/>
          <w:b/>
          <w:bCs/>
          <w:sz w:val="20"/>
        </w:rPr>
      </w:pPr>
      <w:r w:rsidRPr="00FF272F">
        <w:rPr>
          <w:rFonts w:ascii="Cambria" w:hAnsi="Cambria" w:cs="Cambria"/>
          <w:b/>
          <w:bCs/>
          <w:sz w:val="20"/>
        </w:rPr>
        <w:t>ZAMAWIAJĄCY:</w:t>
      </w:r>
      <w:r w:rsidRPr="00FF272F">
        <w:rPr>
          <w:rFonts w:ascii="Cambria" w:hAnsi="Cambria" w:cs="Cambria"/>
          <w:b/>
          <w:bCs/>
          <w:sz w:val="20"/>
        </w:rPr>
        <w:tab/>
      </w:r>
      <w:r w:rsidRPr="00FF272F">
        <w:rPr>
          <w:rFonts w:ascii="Cambria" w:hAnsi="Cambria" w:cs="Cambria"/>
          <w:b/>
          <w:bCs/>
          <w:sz w:val="20"/>
        </w:rPr>
        <w:tab/>
      </w:r>
      <w:r w:rsidRPr="00FF272F">
        <w:rPr>
          <w:rFonts w:ascii="Cambria" w:hAnsi="Cambria" w:cs="Cambria"/>
          <w:b/>
          <w:bCs/>
          <w:sz w:val="20"/>
        </w:rPr>
        <w:tab/>
      </w:r>
      <w:r w:rsidRPr="00FF272F">
        <w:rPr>
          <w:rFonts w:ascii="Cambria" w:hAnsi="Cambria" w:cs="Cambria"/>
          <w:b/>
          <w:bCs/>
          <w:sz w:val="20"/>
        </w:rPr>
        <w:tab/>
      </w:r>
      <w:r w:rsidRPr="00FF272F">
        <w:rPr>
          <w:rFonts w:ascii="Cambria" w:hAnsi="Cambria" w:cs="Cambria"/>
          <w:b/>
          <w:bCs/>
          <w:sz w:val="20"/>
        </w:rPr>
        <w:tab/>
      </w:r>
      <w:r w:rsidRPr="00FF272F">
        <w:rPr>
          <w:rFonts w:ascii="Cambria" w:hAnsi="Cambria" w:cs="Cambria"/>
          <w:b/>
          <w:bCs/>
          <w:sz w:val="20"/>
        </w:rPr>
        <w:tab/>
      </w:r>
      <w:r w:rsidRPr="00FF272F">
        <w:rPr>
          <w:rFonts w:ascii="Cambria" w:hAnsi="Cambria" w:cs="Cambria"/>
          <w:b/>
          <w:bCs/>
          <w:sz w:val="20"/>
        </w:rPr>
        <w:tab/>
      </w:r>
      <w:r w:rsidRPr="00FF272F">
        <w:rPr>
          <w:rFonts w:ascii="Cambria" w:hAnsi="Cambria" w:cs="Cambria"/>
          <w:b/>
          <w:bCs/>
          <w:sz w:val="20"/>
        </w:rPr>
        <w:tab/>
      </w:r>
      <w:r w:rsidRPr="00FF272F">
        <w:rPr>
          <w:rFonts w:ascii="Cambria" w:hAnsi="Cambria" w:cs="Cambria"/>
          <w:b/>
          <w:bCs/>
          <w:sz w:val="20"/>
        </w:rPr>
        <w:tab/>
        <w:t>WYKONAWCA:</w:t>
      </w:r>
    </w:p>
    <w:p w:rsidR="00541D63" w:rsidRDefault="00541D63" w:rsidP="0074143A">
      <w:pPr>
        <w:pStyle w:val="Tekstpodstawowy"/>
        <w:spacing w:line="276" w:lineRule="auto"/>
        <w:rPr>
          <w:rFonts w:ascii="Cambria" w:hAnsi="Cambria" w:cs="Cambria"/>
          <w:b/>
          <w:bCs/>
          <w:sz w:val="20"/>
        </w:rPr>
      </w:pPr>
    </w:p>
    <w:p w:rsidR="00C24876" w:rsidRDefault="00C24876" w:rsidP="0074143A">
      <w:pPr>
        <w:jc w:val="center"/>
        <w:rPr>
          <w:rFonts w:ascii="Cambria" w:hAnsi="Cambria" w:cs="Arial"/>
          <w:b/>
          <w:sz w:val="20"/>
          <w:szCs w:val="20"/>
        </w:rPr>
      </w:pPr>
    </w:p>
    <w:p w:rsidR="00C24876" w:rsidRDefault="00C24876" w:rsidP="0074143A">
      <w:pPr>
        <w:jc w:val="center"/>
        <w:rPr>
          <w:rFonts w:ascii="Cambria" w:hAnsi="Cambria" w:cs="Arial"/>
          <w:b/>
          <w:sz w:val="20"/>
          <w:szCs w:val="20"/>
        </w:rPr>
      </w:pPr>
    </w:p>
    <w:p w:rsidR="00C24876" w:rsidRDefault="00C24876" w:rsidP="0074143A">
      <w:pPr>
        <w:jc w:val="center"/>
        <w:rPr>
          <w:rFonts w:ascii="Cambria" w:hAnsi="Cambria" w:cs="Arial"/>
          <w:b/>
          <w:sz w:val="20"/>
          <w:szCs w:val="20"/>
        </w:rPr>
      </w:pPr>
    </w:p>
    <w:p w:rsidR="00C24876" w:rsidRDefault="00C24876" w:rsidP="0074143A">
      <w:pPr>
        <w:jc w:val="center"/>
        <w:rPr>
          <w:rFonts w:ascii="Cambria" w:hAnsi="Cambria" w:cs="Arial"/>
          <w:b/>
          <w:sz w:val="20"/>
          <w:szCs w:val="20"/>
        </w:rPr>
      </w:pPr>
    </w:p>
    <w:p w:rsidR="00C24876" w:rsidRDefault="00C24876" w:rsidP="0074143A">
      <w:pPr>
        <w:jc w:val="center"/>
        <w:rPr>
          <w:rFonts w:ascii="Cambria" w:hAnsi="Cambria" w:cs="Arial"/>
          <w:b/>
          <w:sz w:val="20"/>
          <w:szCs w:val="20"/>
        </w:rPr>
      </w:pPr>
    </w:p>
    <w:p w:rsidR="00DA4F3C" w:rsidRDefault="00DA4F3C" w:rsidP="0074143A">
      <w:pPr>
        <w:jc w:val="center"/>
        <w:rPr>
          <w:rFonts w:ascii="Cambria" w:hAnsi="Cambria" w:cs="Arial"/>
          <w:b/>
          <w:sz w:val="20"/>
          <w:szCs w:val="20"/>
        </w:rPr>
      </w:pPr>
    </w:p>
    <w:p w:rsidR="00DA4F3C" w:rsidRDefault="00DA4F3C" w:rsidP="0074143A">
      <w:pPr>
        <w:jc w:val="center"/>
        <w:rPr>
          <w:rFonts w:ascii="Cambria" w:hAnsi="Cambria" w:cs="Arial"/>
          <w:b/>
          <w:sz w:val="20"/>
          <w:szCs w:val="20"/>
        </w:rPr>
      </w:pPr>
    </w:p>
    <w:p w:rsidR="0074143A" w:rsidRPr="00FF272F" w:rsidRDefault="0074143A" w:rsidP="0074143A">
      <w:pPr>
        <w:jc w:val="center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b/>
          <w:sz w:val="20"/>
          <w:szCs w:val="20"/>
        </w:rPr>
        <w:t>KARTA GWARANCYJNA</w:t>
      </w:r>
    </w:p>
    <w:p w:rsidR="0074143A" w:rsidRPr="00FF272F" w:rsidRDefault="0074143A" w:rsidP="0074143A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lastRenderedPageBreak/>
        <w:t>wykonanych robót w okresie gwarancji</w:t>
      </w:r>
      <w:r w:rsidR="001841FE">
        <w:rPr>
          <w:rFonts w:ascii="Cambria" w:hAnsi="Cambria" w:cs="Arial"/>
          <w:sz w:val="20"/>
          <w:szCs w:val="20"/>
        </w:rPr>
        <w:t xml:space="preserve"> na zadaniu:</w:t>
      </w:r>
    </w:p>
    <w:p w:rsidR="00CD2755" w:rsidRPr="00725395" w:rsidRDefault="00725395" w:rsidP="00B971C5">
      <w:pPr>
        <w:widowControl w:val="0"/>
        <w:numPr>
          <w:ilvl w:val="0"/>
          <w:numId w:val="39"/>
        </w:numPr>
        <w:tabs>
          <w:tab w:val="left" w:pos="-32"/>
        </w:tabs>
        <w:suppressAutoHyphens/>
        <w:autoSpaceDE w:val="0"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000000"/>
          <w:spacing w:val="1"/>
          <w:sz w:val="20"/>
          <w:szCs w:val="20"/>
        </w:rPr>
      </w:pPr>
      <w:r w:rsidRPr="00725395">
        <w:rPr>
          <w:rFonts w:ascii="Cambria" w:hAnsi="Cambria" w:cs="Cambria"/>
          <w:b/>
          <w:bCs/>
          <w:iCs/>
          <w:color w:val="000000"/>
          <w:spacing w:val="1"/>
          <w:sz w:val="20"/>
          <w:szCs w:val="20"/>
        </w:rPr>
        <w:t>„Rozbudowa i nadbudowa istniejącej sali gimnastycznej i zaplec</w:t>
      </w:r>
      <w:r>
        <w:rPr>
          <w:rFonts w:ascii="Cambria" w:hAnsi="Cambria" w:cs="Cambria"/>
          <w:b/>
          <w:bCs/>
          <w:iCs/>
          <w:color w:val="000000"/>
          <w:spacing w:val="1"/>
          <w:sz w:val="20"/>
          <w:szCs w:val="20"/>
        </w:rPr>
        <w:t xml:space="preserve">za w wojewódzkim domu kultury w </w:t>
      </w:r>
      <w:r w:rsidRPr="00725395">
        <w:rPr>
          <w:rFonts w:ascii="Cambria" w:hAnsi="Cambria" w:cs="Cambria"/>
          <w:b/>
          <w:bCs/>
          <w:iCs/>
          <w:color w:val="000000"/>
          <w:spacing w:val="1"/>
          <w:sz w:val="20"/>
          <w:szCs w:val="20"/>
        </w:rPr>
        <w:t>Kielcach wraz z zagospodarowaniem otoczenia w celu dostosowania tych obiektów do nowych funkcji kulturalnych</w:t>
      </w:r>
      <w:r w:rsidR="00CD2755" w:rsidRPr="00725395">
        <w:rPr>
          <w:rFonts w:ascii="Cambria" w:hAnsi="Cambria" w:cs="Cambria"/>
          <w:b/>
          <w:bCs/>
          <w:iCs/>
          <w:color w:val="000000"/>
          <w:spacing w:val="1"/>
          <w:sz w:val="20"/>
          <w:szCs w:val="20"/>
        </w:rPr>
        <w:t>”.</w:t>
      </w:r>
    </w:p>
    <w:p w:rsidR="0074143A" w:rsidRPr="00725395" w:rsidRDefault="0074143A" w:rsidP="0074143A">
      <w:pPr>
        <w:rPr>
          <w:rFonts w:ascii="Cambria" w:hAnsi="Cambria" w:cs="Arial"/>
          <w:sz w:val="20"/>
          <w:szCs w:val="20"/>
        </w:rPr>
      </w:pPr>
    </w:p>
    <w:p w:rsidR="0074143A" w:rsidRPr="00FF272F" w:rsidRDefault="0074143A" w:rsidP="0074143A">
      <w:pPr>
        <w:jc w:val="center"/>
        <w:rPr>
          <w:rFonts w:ascii="Cambria" w:hAnsi="Cambria" w:cs="Arial"/>
          <w:b/>
          <w:sz w:val="20"/>
          <w:szCs w:val="20"/>
        </w:rPr>
      </w:pPr>
      <w:r w:rsidRPr="00FF272F">
        <w:rPr>
          <w:rFonts w:ascii="Cambria" w:hAnsi="Cambria" w:cs="Arial"/>
          <w:b/>
          <w:sz w:val="20"/>
          <w:szCs w:val="20"/>
        </w:rPr>
        <w:t>§ 1</w:t>
      </w:r>
    </w:p>
    <w:p w:rsidR="0074143A" w:rsidRPr="00FF272F" w:rsidRDefault="0074143A" w:rsidP="0074143A">
      <w:pPr>
        <w:jc w:val="center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b/>
          <w:sz w:val="20"/>
          <w:szCs w:val="20"/>
        </w:rPr>
        <w:t>Przedmiot i termin gwarancji</w:t>
      </w:r>
    </w:p>
    <w:p w:rsidR="0074143A" w:rsidRPr="00FF272F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74143A" w:rsidRPr="00FF272F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74143A" w:rsidRPr="00FF272F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3. Gwarant jest odpowiedzialny wobec Zamawiającego za realizację wszystkich zobowiązań powstałych w wyniku wykonanej umowy.</w:t>
      </w:r>
    </w:p>
    <w:p w:rsidR="0074143A" w:rsidRPr="00FF272F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74143A" w:rsidRPr="00FF272F" w:rsidRDefault="0074143A" w:rsidP="0074143A">
      <w:pPr>
        <w:jc w:val="both"/>
        <w:rPr>
          <w:rFonts w:ascii="Cambria" w:hAnsi="Cambria" w:cs="Arial"/>
          <w:b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 xml:space="preserve">5. Okres gwarancji wynosi </w:t>
      </w:r>
      <w:r w:rsidRPr="00FF272F">
        <w:rPr>
          <w:rFonts w:ascii="Cambria" w:hAnsi="Cambria" w:cs="Arial"/>
          <w:b/>
          <w:sz w:val="20"/>
          <w:szCs w:val="20"/>
        </w:rPr>
        <w:t xml:space="preserve">………….. </w:t>
      </w:r>
      <w:r w:rsidR="008615D9">
        <w:rPr>
          <w:rFonts w:ascii="Cambria" w:hAnsi="Cambria" w:cs="Arial"/>
          <w:b/>
          <w:sz w:val="20"/>
          <w:szCs w:val="20"/>
        </w:rPr>
        <w:t>miesięcy</w:t>
      </w:r>
      <w:r w:rsidRPr="00FF272F">
        <w:rPr>
          <w:rFonts w:ascii="Cambria" w:hAnsi="Cambria" w:cs="Arial"/>
          <w:sz w:val="20"/>
          <w:szCs w:val="20"/>
        </w:rPr>
        <w:t>, licząc od dnia odbioru końcowego.</w:t>
      </w:r>
    </w:p>
    <w:p w:rsidR="0074143A" w:rsidRPr="00FF272F" w:rsidRDefault="0074143A" w:rsidP="0074143A">
      <w:pPr>
        <w:jc w:val="center"/>
        <w:rPr>
          <w:rFonts w:ascii="Cambria" w:hAnsi="Cambria" w:cs="Arial"/>
          <w:b/>
          <w:sz w:val="20"/>
          <w:szCs w:val="20"/>
        </w:rPr>
      </w:pPr>
    </w:p>
    <w:p w:rsidR="0074143A" w:rsidRPr="00FF272F" w:rsidRDefault="0074143A" w:rsidP="0074143A">
      <w:pPr>
        <w:jc w:val="center"/>
        <w:rPr>
          <w:rFonts w:ascii="Cambria" w:hAnsi="Cambria" w:cs="Arial"/>
          <w:b/>
          <w:sz w:val="20"/>
          <w:szCs w:val="20"/>
        </w:rPr>
      </w:pPr>
      <w:r w:rsidRPr="00FF272F">
        <w:rPr>
          <w:rFonts w:ascii="Cambria" w:hAnsi="Cambria" w:cs="Arial"/>
          <w:b/>
          <w:sz w:val="20"/>
          <w:szCs w:val="20"/>
        </w:rPr>
        <w:t>§ 2</w:t>
      </w:r>
    </w:p>
    <w:p w:rsidR="0074143A" w:rsidRPr="00FF272F" w:rsidRDefault="0074143A" w:rsidP="0074143A">
      <w:pPr>
        <w:jc w:val="center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b/>
          <w:sz w:val="20"/>
          <w:szCs w:val="20"/>
        </w:rPr>
        <w:t>Obowiązki i uprawnienia stron</w:t>
      </w:r>
    </w:p>
    <w:p w:rsidR="0074143A" w:rsidRPr="00FF272F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1. W przypadku wystąpienia jakiejkolwiek wady w przedmiocie Umowy Zamawiający jest uprawniony do:</w:t>
      </w:r>
    </w:p>
    <w:p w:rsidR="0074143A" w:rsidRPr="00FF272F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74143A" w:rsidRPr="00FF272F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b) wskazania trybu usunięcia wady/wymiany rzeczy na wolną od wad;</w:t>
      </w:r>
    </w:p>
    <w:p w:rsidR="0074143A" w:rsidRPr="00FF272F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c) żądania od Gwaranta kary umownej za nieterminowe usunięcie wad na zasadach określonych umową;</w:t>
      </w:r>
    </w:p>
    <w:p w:rsidR="0074143A" w:rsidRPr="00FF272F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74143A" w:rsidRPr="00FF272F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74143A" w:rsidRPr="00FF272F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3. Nie podlegają z tytułu gwarancji wady powstałe na skutek:</w:t>
      </w:r>
    </w:p>
    <w:p w:rsidR="0074143A" w:rsidRPr="00FF272F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a) siły wyższej, pod pojęciem, których strony utrzymują: stan wojny, klęski żywiołowej, strajk generalny,</w:t>
      </w:r>
    </w:p>
    <w:p w:rsidR="0074143A" w:rsidRPr="00FF272F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 xml:space="preserve">b) normalnego zużycia budowli lub jego części </w:t>
      </w:r>
    </w:p>
    <w:p w:rsidR="0074143A" w:rsidRPr="00FF272F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c) szkód wynikłych z winy Użytkownika.</w:t>
      </w:r>
    </w:p>
    <w:p w:rsidR="0074143A" w:rsidRPr="003F3495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FF272F">
        <w:rPr>
          <w:rFonts w:ascii="Cambria" w:hAnsi="Cambria" w:cs="Arial"/>
          <w:sz w:val="20"/>
          <w:szCs w:val="20"/>
        </w:rPr>
        <w:t>4. W celu umożliwienia kwalifikacji zgłoszonych wad, przyczyn ich powstania i sposobu usunięcia Zamawiający zobowiązuje się do przechowania ot</w:t>
      </w:r>
      <w:r w:rsidRPr="003F3495">
        <w:rPr>
          <w:rFonts w:ascii="Cambria" w:hAnsi="Cambria" w:cs="Arial"/>
          <w:sz w:val="20"/>
          <w:szCs w:val="20"/>
        </w:rPr>
        <w:t>rzymanej w dniu odbioru dokumentacji powykonawczej i protokołu końcowego odbioru robót.</w:t>
      </w:r>
    </w:p>
    <w:p w:rsidR="0074143A" w:rsidRPr="003F3495" w:rsidRDefault="0074143A" w:rsidP="0074143A">
      <w:pPr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74143A" w:rsidRPr="003F3495" w:rsidRDefault="0074143A" w:rsidP="0074143A">
      <w:pPr>
        <w:jc w:val="both"/>
        <w:rPr>
          <w:rFonts w:ascii="Cambria" w:hAnsi="Cambria" w:cs="Arial"/>
          <w:b/>
          <w:sz w:val="20"/>
          <w:szCs w:val="20"/>
        </w:rPr>
      </w:pPr>
    </w:p>
    <w:p w:rsidR="0074143A" w:rsidRPr="003F3495" w:rsidRDefault="0074143A" w:rsidP="0074143A">
      <w:pPr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3</w:t>
      </w:r>
    </w:p>
    <w:p w:rsidR="0074143A" w:rsidRPr="003F3495" w:rsidRDefault="0074143A" w:rsidP="0074143A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Przeglądy gwarancyjne</w:t>
      </w:r>
    </w:p>
    <w:p w:rsidR="0074143A" w:rsidRPr="003F3495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>1. Komisyjne przeglądy gwarancyjne odbywać się będą w połowie okresu gwarancji i na koniec ostatniego miesiąca obowiązywania niniejszej gwarancji.</w:t>
      </w:r>
    </w:p>
    <w:p w:rsidR="0074143A" w:rsidRPr="003F3495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74143A" w:rsidRPr="003F3495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74143A" w:rsidRPr="003F3495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74143A" w:rsidRPr="003F3495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74143A" w:rsidRPr="003F3495" w:rsidRDefault="0074143A" w:rsidP="0074143A">
      <w:pPr>
        <w:jc w:val="both"/>
        <w:rPr>
          <w:rFonts w:ascii="Cambria" w:hAnsi="Cambria" w:cs="Arial"/>
          <w:sz w:val="20"/>
          <w:szCs w:val="20"/>
        </w:rPr>
      </w:pPr>
    </w:p>
    <w:p w:rsidR="0074143A" w:rsidRPr="003F3495" w:rsidRDefault="0074143A" w:rsidP="0074143A">
      <w:pPr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4</w:t>
      </w:r>
    </w:p>
    <w:p w:rsidR="0074143A" w:rsidRPr="003F3495" w:rsidRDefault="0074143A" w:rsidP="0074143A">
      <w:pPr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Wezwanie do usunięcia wady i tryby usuwania wad</w:t>
      </w:r>
    </w:p>
    <w:p w:rsidR="0074143A" w:rsidRPr="003F3495" w:rsidRDefault="0074143A" w:rsidP="0074143A">
      <w:pPr>
        <w:jc w:val="center"/>
        <w:rPr>
          <w:rFonts w:ascii="Cambria" w:hAnsi="Cambria" w:cs="Arial"/>
          <w:b/>
          <w:sz w:val="20"/>
          <w:szCs w:val="20"/>
        </w:rPr>
      </w:pPr>
    </w:p>
    <w:p w:rsidR="0074143A" w:rsidRPr="003F3495" w:rsidRDefault="0074143A" w:rsidP="00D5494F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74143A" w:rsidRPr="003F3495" w:rsidRDefault="0074143A" w:rsidP="00D5494F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74143A" w:rsidRPr="003F3495" w:rsidRDefault="0074143A" w:rsidP="00D5494F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74143A" w:rsidRPr="003F3495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sz w:val="20"/>
          <w:szCs w:val="20"/>
        </w:rPr>
        <w:t xml:space="preserve"> </w:t>
      </w:r>
      <w:r w:rsidRPr="003F3495">
        <w:rPr>
          <w:rFonts w:ascii="Cambria" w:hAnsi="Cambria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hAnsi="Cambria" w:cs="Arial"/>
          <w:sz w:val="20"/>
          <w:szCs w:val="20"/>
        </w:rPr>
        <w:t xml:space="preserve"> </w:t>
      </w:r>
    </w:p>
    <w:p w:rsidR="0074143A" w:rsidRPr="003F3495" w:rsidRDefault="0074143A" w:rsidP="0074143A">
      <w:pPr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74143A" w:rsidRPr="003F3495" w:rsidRDefault="0074143A" w:rsidP="0074143A">
      <w:pPr>
        <w:jc w:val="center"/>
        <w:rPr>
          <w:rFonts w:ascii="Cambria" w:hAnsi="Cambria" w:cs="Arial"/>
          <w:b/>
          <w:sz w:val="20"/>
          <w:szCs w:val="20"/>
        </w:rPr>
      </w:pPr>
    </w:p>
    <w:p w:rsidR="0074143A" w:rsidRPr="003F3495" w:rsidRDefault="0074143A" w:rsidP="0074143A">
      <w:pPr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5</w:t>
      </w:r>
    </w:p>
    <w:p w:rsidR="0074143A" w:rsidRPr="003F3495" w:rsidRDefault="0074143A" w:rsidP="0074143A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Komunikacja</w:t>
      </w:r>
    </w:p>
    <w:p w:rsidR="0074143A" w:rsidRPr="003F3495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Wszelka komunikacja pomiędzy stronami wymaga zachowania formy pisemnej.</w:t>
      </w:r>
    </w:p>
    <w:p w:rsidR="0074143A" w:rsidRPr="003F3495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hAnsi="Cambria" w:cs="Arial"/>
          <w:sz w:val="20"/>
          <w:szCs w:val="20"/>
        </w:rPr>
        <w:t>]</w:t>
      </w:r>
    </w:p>
    <w:p w:rsidR="0074143A" w:rsidRPr="00227B4D" w:rsidRDefault="0074143A" w:rsidP="0074143A">
      <w:pPr>
        <w:spacing w:line="276" w:lineRule="auto"/>
        <w:rPr>
          <w:sz w:val="18"/>
          <w:szCs w:val="18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B971C5">
        <w:rPr>
          <w:rStyle w:val="FontStyle132"/>
          <w:rFonts w:ascii="Cambria" w:hAnsi="Cambria" w:cs="Cambria"/>
          <w:sz w:val="18"/>
          <w:szCs w:val="18"/>
        </w:rPr>
        <w:t>Wojewódzki Dom Kultury w Kielcach</w:t>
      </w:r>
    </w:p>
    <w:p w:rsidR="0074143A" w:rsidRPr="003F3495" w:rsidRDefault="0074143A" w:rsidP="0074143A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74143A" w:rsidRPr="003F3495" w:rsidRDefault="0074143A" w:rsidP="0074143A">
      <w:pPr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74143A" w:rsidRPr="003F3495" w:rsidRDefault="0074143A" w:rsidP="0074143A">
      <w:pPr>
        <w:jc w:val="center"/>
        <w:rPr>
          <w:rFonts w:ascii="Cambria" w:hAnsi="Cambria" w:cs="Arial"/>
          <w:b/>
          <w:sz w:val="20"/>
          <w:szCs w:val="20"/>
        </w:rPr>
      </w:pPr>
    </w:p>
    <w:p w:rsidR="0074143A" w:rsidRPr="003F3495" w:rsidRDefault="0074143A" w:rsidP="0074143A">
      <w:pPr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6</w:t>
      </w:r>
    </w:p>
    <w:p w:rsidR="0074143A" w:rsidRPr="003F3495" w:rsidRDefault="0074143A" w:rsidP="0074143A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Postanowienia końcowe</w:t>
      </w:r>
    </w:p>
    <w:p w:rsidR="0074143A" w:rsidRPr="003F3495" w:rsidRDefault="0074143A" w:rsidP="0074143A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74143A" w:rsidRPr="003F3495" w:rsidRDefault="0074143A" w:rsidP="0074143A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>2. Integralną częścią niniejszej Karty Gwarancyjnej jest Umowa oraz inne dokumenty będące jej integralną częścią</w:t>
      </w:r>
    </w:p>
    <w:p w:rsidR="0074143A" w:rsidRPr="003F3495" w:rsidRDefault="0074143A" w:rsidP="0074143A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Wszelkie zmiany niniejszej Karty Gwarancyjnej wymagają formy pisemnej pod rygorem nieważności.</w:t>
      </w:r>
    </w:p>
    <w:p w:rsidR="0074143A" w:rsidRPr="003F3495" w:rsidRDefault="0074143A" w:rsidP="0074143A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74143A" w:rsidRPr="003F3495" w:rsidRDefault="0074143A" w:rsidP="0074143A">
      <w:pPr>
        <w:rPr>
          <w:rFonts w:ascii="Cambria" w:hAnsi="Cambria" w:cs="Arial"/>
          <w:sz w:val="20"/>
          <w:szCs w:val="20"/>
        </w:rPr>
      </w:pPr>
    </w:p>
    <w:p w:rsidR="0074143A" w:rsidRPr="003F3495" w:rsidRDefault="0074143A" w:rsidP="0074143A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Warunki gwarancji podpisali:</w:t>
      </w:r>
    </w:p>
    <w:p w:rsidR="0074143A" w:rsidRPr="003F3495" w:rsidRDefault="0074143A" w:rsidP="0074143A">
      <w:pPr>
        <w:rPr>
          <w:rFonts w:ascii="Cambria" w:hAnsi="Cambria" w:cs="Arial"/>
          <w:sz w:val="20"/>
          <w:szCs w:val="20"/>
        </w:rPr>
      </w:pPr>
    </w:p>
    <w:p w:rsidR="0074143A" w:rsidRPr="003F3495" w:rsidRDefault="0074143A" w:rsidP="0074143A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Udzielający gwarancji</w:t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 xml:space="preserve"> Przyjmujący gwarancję </w:t>
      </w:r>
    </w:p>
    <w:p w:rsidR="0074143A" w:rsidRPr="003F3495" w:rsidRDefault="0074143A" w:rsidP="0074143A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hAnsi="Cambria" w:cs="Arial"/>
          <w:sz w:val="20"/>
          <w:szCs w:val="20"/>
        </w:rPr>
        <w:t xml:space="preserve"> </w:t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3F3495">
        <w:rPr>
          <w:rFonts w:ascii="Cambria" w:hAnsi="Cambria" w:cs="Arial"/>
          <w:b/>
          <w:sz w:val="20"/>
          <w:szCs w:val="20"/>
        </w:rPr>
        <w:t>Przedstawiciel Zamawiającego:</w:t>
      </w:r>
    </w:p>
    <w:p w:rsidR="0074143A" w:rsidRPr="003F3495" w:rsidRDefault="0074143A" w:rsidP="0074143A">
      <w:pPr>
        <w:spacing w:line="276" w:lineRule="auto"/>
        <w:rPr>
          <w:rFonts w:ascii="Cambria" w:hAnsi="Cambria" w:cs="Arial"/>
          <w:sz w:val="20"/>
          <w:szCs w:val="20"/>
        </w:rPr>
      </w:pPr>
    </w:p>
    <w:p w:rsidR="0074143A" w:rsidRPr="003F3495" w:rsidRDefault="0074143A" w:rsidP="0074143A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E572EC" w:rsidRPr="0074143A" w:rsidRDefault="00E572EC" w:rsidP="0074143A">
      <w:pPr>
        <w:rPr>
          <w:szCs w:val="20"/>
        </w:rPr>
      </w:pPr>
    </w:p>
    <w:sectPr w:rsidR="00E572EC" w:rsidRPr="0074143A" w:rsidSect="00D66DF2">
      <w:footerReference w:type="default" r:id="rId9"/>
      <w:headerReference w:type="first" r:id="rId10"/>
      <w:footerReference w:type="first" r:id="rId11"/>
      <w:pgSz w:w="11906" w:h="16838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8D" w:rsidRDefault="0069178D">
      <w:pPr>
        <w:spacing w:after="0" w:line="240" w:lineRule="auto"/>
      </w:pPr>
      <w:r>
        <w:separator/>
      </w:r>
    </w:p>
  </w:endnote>
  <w:endnote w:type="continuationSeparator" w:id="0">
    <w:p w:rsidR="0069178D" w:rsidRDefault="0069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FA5458t00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F2" w:rsidRDefault="00D66DF2">
    <w:pPr>
      <w:pStyle w:val="Stopka"/>
      <w:jc w:val="right"/>
      <w:rPr>
        <w:sz w:val="16"/>
      </w:rPr>
    </w:pPr>
  </w:p>
  <w:p w:rsidR="00D66DF2" w:rsidRDefault="00D66DF2">
    <w:pPr>
      <w:pStyle w:val="Stopka"/>
      <w:jc w:val="right"/>
      <w:rPr>
        <w:sz w:val="16"/>
      </w:rPr>
    </w:pPr>
  </w:p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950C77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950C77" w:rsidRPr="00B65163">
      <w:rPr>
        <w:b/>
        <w:sz w:val="16"/>
        <w:szCs w:val="24"/>
      </w:rPr>
      <w:fldChar w:fldCharType="separate"/>
    </w:r>
    <w:r w:rsidR="005376F4">
      <w:rPr>
        <w:b/>
        <w:noProof/>
        <w:sz w:val="16"/>
      </w:rPr>
      <w:t>2</w:t>
    </w:r>
    <w:r w:rsidR="00950C77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950C77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950C77" w:rsidRPr="00B65163">
      <w:rPr>
        <w:b/>
        <w:sz w:val="16"/>
        <w:szCs w:val="24"/>
      </w:rPr>
      <w:fldChar w:fldCharType="separate"/>
    </w:r>
    <w:r w:rsidR="005376F4">
      <w:rPr>
        <w:b/>
        <w:noProof/>
        <w:sz w:val="16"/>
      </w:rPr>
      <w:t>14</w:t>
    </w:r>
    <w:r w:rsidR="00950C77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730066"/>
      <w:docPartObj>
        <w:docPartGallery w:val="Page Numbers (Bottom of Page)"/>
        <w:docPartUnique/>
      </w:docPartObj>
    </w:sdtPr>
    <w:sdtContent>
      <w:p w:rsidR="005376F4" w:rsidRDefault="005376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76F4" w:rsidRDefault="00537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8D" w:rsidRDefault="0069178D">
      <w:pPr>
        <w:spacing w:after="0" w:line="240" w:lineRule="auto"/>
      </w:pPr>
      <w:r>
        <w:separator/>
      </w:r>
    </w:p>
  </w:footnote>
  <w:footnote w:type="continuationSeparator" w:id="0">
    <w:p w:rsidR="0069178D" w:rsidRDefault="0069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C5" w:rsidRPr="00BB2B33" w:rsidRDefault="00B971C5" w:rsidP="00B971C5">
    <w:pPr>
      <w:pStyle w:val="Standard"/>
      <w:rPr>
        <w:rFonts w:ascii="Cambria" w:hAnsi="Cambria"/>
        <w:sz w:val="20"/>
        <w:szCs w:val="20"/>
      </w:rPr>
    </w:pPr>
    <w:r w:rsidRPr="0030159B">
      <w:rPr>
        <w:rFonts w:ascii="Cambria" w:hAnsi="Cambria"/>
        <w:sz w:val="20"/>
        <w:szCs w:val="20"/>
      </w:rPr>
      <w:t xml:space="preserve">Znak sprawy: </w:t>
    </w:r>
    <w:r w:rsidR="005376F4">
      <w:rPr>
        <w:rFonts w:ascii="Cambria" w:hAnsi="Cambria"/>
        <w:b/>
        <w:sz w:val="20"/>
        <w:szCs w:val="20"/>
      </w:rPr>
      <w:t>DAG-2</w:t>
    </w:r>
    <w:r w:rsidR="00624692" w:rsidRPr="00624692">
      <w:rPr>
        <w:rFonts w:ascii="Cambria" w:hAnsi="Cambria"/>
        <w:b/>
        <w:sz w:val="20"/>
        <w:szCs w:val="20"/>
      </w:rPr>
      <w:t>/222/0</w:t>
    </w:r>
    <w:r w:rsidR="005376F4">
      <w:rPr>
        <w:rFonts w:ascii="Cambria" w:hAnsi="Cambria"/>
        <w:b/>
        <w:sz w:val="20"/>
        <w:szCs w:val="20"/>
      </w:rPr>
      <w:t>5</w:t>
    </w:r>
    <w:r w:rsidR="00624692" w:rsidRPr="00624692">
      <w:rPr>
        <w:rFonts w:ascii="Cambria" w:hAnsi="Cambria"/>
        <w:b/>
        <w:sz w:val="20"/>
        <w:szCs w:val="20"/>
      </w:rPr>
      <w:t>/2019</w:t>
    </w:r>
  </w:p>
  <w:p w:rsidR="0015433F" w:rsidRDefault="00154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singleLevel"/>
    <w:tmpl w:val="000000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9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3BA85CE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b w:val="0"/>
        <w:strike w:val="0"/>
        <w:sz w:val="20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4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5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6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Cambria" w:hAnsi="Cambria" w:cs="Arial" w:hint="default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Cambria" w:hAnsi="Cambria" w:cs="Arial" w:hint="default"/>
        <w:b/>
        <w:bCs/>
        <w:sz w:val="20"/>
      </w:rPr>
    </w:lvl>
  </w:abstractNum>
  <w:abstractNum w:abstractNumId="24">
    <w:nsid w:val="00000019"/>
    <w:multiLevelType w:val="multilevel"/>
    <w:tmpl w:val="547C896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mbria" w:eastAsiaTheme="minorHAnsi" w:hAnsi="Cambria" w:cs="Cambria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5">
    <w:nsid w:val="0000001A"/>
    <w:multiLevelType w:val="singleLevel"/>
    <w:tmpl w:val="68CCB04C"/>
    <w:name w:val="WW8Num2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6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7">
    <w:nsid w:val="0000001C"/>
    <w:multiLevelType w:val="singleLevel"/>
    <w:tmpl w:val="0000001C"/>
    <w:lvl w:ilvl="0">
      <w:start w:val="1"/>
      <w:numFmt w:val="decimal"/>
      <w:lvlText w:val="%1)."/>
      <w:lvlJc w:val="left"/>
      <w:pPr>
        <w:tabs>
          <w:tab w:val="num" w:pos="0"/>
        </w:tabs>
        <w:ind w:left="1440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8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hAnsi="Cambria" w:cs="Arial" w:hint="default"/>
        <w:sz w:val="20"/>
        <w:szCs w:val="20"/>
      </w:rPr>
    </w:lvl>
  </w:abstractNum>
  <w:abstractNum w:abstractNumId="29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mbria" w:eastAsia="Times-Roman" w:hAnsi="Cambria" w:cs="Arial" w:hint="default"/>
        <w:sz w:val="20"/>
        <w:szCs w:val="20"/>
        <w:highlight w:val="red"/>
      </w:rPr>
    </w:lvl>
  </w:abstractNum>
  <w:abstractNum w:abstractNumId="3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1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2"/>
    <w:multiLevelType w:val="multilevel"/>
    <w:tmpl w:val="00000022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34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35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6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37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8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9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41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42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43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45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6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47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8">
    <w:nsid w:val="1A141644"/>
    <w:multiLevelType w:val="hybridMultilevel"/>
    <w:tmpl w:val="9264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AF4B1D"/>
    <w:multiLevelType w:val="hybridMultilevel"/>
    <w:tmpl w:val="9B30F778"/>
    <w:lvl w:ilvl="0" w:tplc="0000001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3424B4C"/>
    <w:multiLevelType w:val="hybridMultilevel"/>
    <w:tmpl w:val="D18A3B0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1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3">
    <w:nsid w:val="37317F3C"/>
    <w:multiLevelType w:val="multilevel"/>
    <w:tmpl w:val="F138A3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4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5">
    <w:nsid w:val="3BB6748D"/>
    <w:multiLevelType w:val="hybridMultilevel"/>
    <w:tmpl w:val="1124F876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6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7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80248D"/>
    <w:multiLevelType w:val="multilevel"/>
    <w:tmpl w:val="E4ECAF0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60">
    <w:nsid w:val="55C34F9D"/>
    <w:multiLevelType w:val="hybridMultilevel"/>
    <w:tmpl w:val="422AA5FA"/>
    <w:lvl w:ilvl="0" w:tplc="691CE52A">
      <w:start w:val="1"/>
      <w:numFmt w:val="lowerLetter"/>
      <w:lvlText w:val="%1)"/>
      <w:lvlJc w:val="left"/>
      <w:pPr>
        <w:ind w:left="1494" w:hanging="360"/>
      </w:pPr>
      <w:rPr>
        <w:rFonts w:ascii="Cambria" w:eastAsia="Times-Roman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786581"/>
    <w:multiLevelType w:val="hybridMultilevel"/>
    <w:tmpl w:val="6F3017E4"/>
    <w:lvl w:ilvl="0" w:tplc="06949CA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A56B14"/>
    <w:multiLevelType w:val="hybridMultilevel"/>
    <w:tmpl w:val="708C4F42"/>
    <w:lvl w:ilvl="0" w:tplc="54F6DCAC">
      <w:start w:val="2"/>
      <w:numFmt w:val="lowerLetter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7E3E7136"/>
    <w:multiLevelType w:val="multilevel"/>
    <w:tmpl w:val="9AB23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65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4"/>
  </w:num>
  <w:num w:numId="3">
    <w:abstractNumId w:val="7"/>
  </w:num>
  <w:num w:numId="4">
    <w:abstractNumId w:val="9"/>
  </w:num>
  <w:num w:numId="5">
    <w:abstractNumId w:val="11"/>
  </w:num>
  <w:num w:numId="6">
    <w:abstractNumId w:val="14"/>
  </w:num>
  <w:num w:numId="7">
    <w:abstractNumId w:val="15"/>
  </w:num>
  <w:num w:numId="8">
    <w:abstractNumId w:val="21"/>
  </w:num>
  <w:num w:numId="9">
    <w:abstractNumId w:val="24"/>
  </w:num>
  <w:num w:numId="10">
    <w:abstractNumId w:val="31"/>
  </w:num>
  <w:num w:numId="11">
    <w:abstractNumId w:val="33"/>
  </w:num>
  <w:num w:numId="12">
    <w:abstractNumId w:val="57"/>
  </w:num>
  <w:num w:numId="13">
    <w:abstractNumId w:val="65"/>
  </w:num>
  <w:num w:numId="14">
    <w:abstractNumId w:val="58"/>
  </w:num>
  <w:num w:numId="15">
    <w:abstractNumId w:val="1"/>
  </w:num>
  <w:num w:numId="16">
    <w:abstractNumId w:val="3"/>
  </w:num>
  <w:num w:numId="17">
    <w:abstractNumId w:val="4"/>
  </w:num>
  <w:num w:numId="18">
    <w:abstractNumId w:val="10"/>
  </w:num>
  <w:num w:numId="19">
    <w:abstractNumId w:val="13"/>
  </w:num>
  <w:num w:numId="20">
    <w:abstractNumId w:val="17"/>
  </w:num>
  <w:num w:numId="21">
    <w:abstractNumId w:val="23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30"/>
  </w:num>
  <w:num w:numId="27">
    <w:abstractNumId w:val="32"/>
  </w:num>
  <w:num w:numId="28">
    <w:abstractNumId w:val="62"/>
  </w:num>
  <w:num w:numId="29">
    <w:abstractNumId w:val="60"/>
  </w:num>
  <w:num w:numId="30">
    <w:abstractNumId w:val="52"/>
  </w:num>
  <w:num w:numId="31">
    <w:abstractNumId w:val="61"/>
  </w:num>
  <w:num w:numId="32">
    <w:abstractNumId w:val="59"/>
  </w:num>
  <w:num w:numId="33">
    <w:abstractNumId w:val="50"/>
  </w:num>
  <w:num w:numId="34">
    <w:abstractNumId w:val="64"/>
  </w:num>
  <w:num w:numId="35">
    <w:abstractNumId w:val="63"/>
  </w:num>
  <w:num w:numId="36">
    <w:abstractNumId w:val="55"/>
  </w:num>
  <w:num w:numId="37">
    <w:abstractNumId w:val="49"/>
  </w:num>
  <w:num w:numId="38">
    <w:abstractNumId w:val="51"/>
  </w:num>
  <w:num w:numId="39">
    <w:abstractNumId w:val="0"/>
  </w:num>
  <w:num w:numId="40">
    <w:abstractNumId w:val="53"/>
  </w:num>
  <w:num w:numId="41">
    <w:abstractNumId w:val="47"/>
  </w:num>
  <w:num w:numId="42">
    <w:abstractNumId w:val="48"/>
  </w:num>
  <w:num w:numId="43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1250F"/>
    <w:rsid w:val="00032909"/>
    <w:rsid w:val="000645D7"/>
    <w:rsid w:val="00071C81"/>
    <w:rsid w:val="00081E2E"/>
    <w:rsid w:val="00082379"/>
    <w:rsid w:val="00084C00"/>
    <w:rsid w:val="00093967"/>
    <w:rsid w:val="000A01FD"/>
    <w:rsid w:val="000C208E"/>
    <w:rsid w:val="000D16D7"/>
    <w:rsid w:val="000D5BE3"/>
    <w:rsid w:val="000D64F7"/>
    <w:rsid w:val="000F0D53"/>
    <w:rsid w:val="0010273F"/>
    <w:rsid w:val="001200FC"/>
    <w:rsid w:val="00144338"/>
    <w:rsid w:val="0015433F"/>
    <w:rsid w:val="001551E4"/>
    <w:rsid w:val="00157165"/>
    <w:rsid w:val="0016488F"/>
    <w:rsid w:val="00166C2B"/>
    <w:rsid w:val="001841FE"/>
    <w:rsid w:val="00184FCA"/>
    <w:rsid w:val="001931F2"/>
    <w:rsid w:val="001A3E05"/>
    <w:rsid w:val="001C0AC6"/>
    <w:rsid w:val="001D4587"/>
    <w:rsid w:val="001E05EF"/>
    <w:rsid w:val="001F048F"/>
    <w:rsid w:val="001F4478"/>
    <w:rsid w:val="00201B05"/>
    <w:rsid w:val="002374D2"/>
    <w:rsid w:val="00244C27"/>
    <w:rsid w:val="00293D81"/>
    <w:rsid w:val="0029511C"/>
    <w:rsid w:val="002A19B9"/>
    <w:rsid w:val="002E7630"/>
    <w:rsid w:val="002F410E"/>
    <w:rsid w:val="002F4BF0"/>
    <w:rsid w:val="003017A8"/>
    <w:rsid w:val="003128B1"/>
    <w:rsid w:val="003211FD"/>
    <w:rsid w:val="00337197"/>
    <w:rsid w:val="003617FC"/>
    <w:rsid w:val="00364253"/>
    <w:rsid w:val="00377DCD"/>
    <w:rsid w:val="00395E1E"/>
    <w:rsid w:val="003A2D5D"/>
    <w:rsid w:val="003C6C93"/>
    <w:rsid w:val="003D15B8"/>
    <w:rsid w:val="003D48FD"/>
    <w:rsid w:val="003F6FD5"/>
    <w:rsid w:val="00400569"/>
    <w:rsid w:val="00406636"/>
    <w:rsid w:val="00417AA7"/>
    <w:rsid w:val="00423974"/>
    <w:rsid w:val="00436C21"/>
    <w:rsid w:val="004535CE"/>
    <w:rsid w:val="0046155A"/>
    <w:rsid w:val="00480B4A"/>
    <w:rsid w:val="004902C6"/>
    <w:rsid w:val="004918A9"/>
    <w:rsid w:val="0049321B"/>
    <w:rsid w:val="00494C1D"/>
    <w:rsid w:val="004A33F1"/>
    <w:rsid w:val="004A51B5"/>
    <w:rsid w:val="004B59B9"/>
    <w:rsid w:val="004D153B"/>
    <w:rsid w:val="004D3BB2"/>
    <w:rsid w:val="004F5437"/>
    <w:rsid w:val="004F66FE"/>
    <w:rsid w:val="00511109"/>
    <w:rsid w:val="00530095"/>
    <w:rsid w:val="00533ADB"/>
    <w:rsid w:val="005376F4"/>
    <w:rsid w:val="00537A47"/>
    <w:rsid w:val="00541D63"/>
    <w:rsid w:val="0055344B"/>
    <w:rsid w:val="005741A4"/>
    <w:rsid w:val="00593BAB"/>
    <w:rsid w:val="005948EB"/>
    <w:rsid w:val="005A08EA"/>
    <w:rsid w:val="005A15B6"/>
    <w:rsid w:val="005B6E96"/>
    <w:rsid w:val="005D3310"/>
    <w:rsid w:val="005D35CA"/>
    <w:rsid w:val="005D5FDF"/>
    <w:rsid w:val="00603958"/>
    <w:rsid w:val="00624692"/>
    <w:rsid w:val="00642183"/>
    <w:rsid w:val="00642D1C"/>
    <w:rsid w:val="00652A38"/>
    <w:rsid w:val="00655FA1"/>
    <w:rsid w:val="006567DA"/>
    <w:rsid w:val="00663F72"/>
    <w:rsid w:val="006755E7"/>
    <w:rsid w:val="00680B12"/>
    <w:rsid w:val="0069062C"/>
    <w:rsid w:val="0069178D"/>
    <w:rsid w:val="00692BF1"/>
    <w:rsid w:val="006A49B1"/>
    <w:rsid w:val="00701B6F"/>
    <w:rsid w:val="00715F12"/>
    <w:rsid w:val="007171FD"/>
    <w:rsid w:val="00717C96"/>
    <w:rsid w:val="00725395"/>
    <w:rsid w:val="0074143A"/>
    <w:rsid w:val="00766C7F"/>
    <w:rsid w:val="00775C8A"/>
    <w:rsid w:val="007771EC"/>
    <w:rsid w:val="00791F05"/>
    <w:rsid w:val="007B3AF7"/>
    <w:rsid w:val="007C3912"/>
    <w:rsid w:val="007C5F01"/>
    <w:rsid w:val="007E7D9F"/>
    <w:rsid w:val="007F66DD"/>
    <w:rsid w:val="00814BEF"/>
    <w:rsid w:val="00831A51"/>
    <w:rsid w:val="00840CC5"/>
    <w:rsid w:val="00842C56"/>
    <w:rsid w:val="00854A11"/>
    <w:rsid w:val="00855A45"/>
    <w:rsid w:val="008615D9"/>
    <w:rsid w:val="008623BC"/>
    <w:rsid w:val="008640FB"/>
    <w:rsid w:val="008951BF"/>
    <w:rsid w:val="008A4D66"/>
    <w:rsid w:val="008C2B64"/>
    <w:rsid w:val="008C603C"/>
    <w:rsid w:val="008E0706"/>
    <w:rsid w:val="009118DA"/>
    <w:rsid w:val="00917894"/>
    <w:rsid w:val="00933184"/>
    <w:rsid w:val="0093595B"/>
    <w:rsid w:val="00940D73"/>
    <w:rsid w:val="00945587"/>
    <w:rsid w:val="00950C77"/>
    <w:rsid w:val="00960AA4"/>
    <w:rsid w:val="00964BB1"/>
    <w:rsid w:val="00967C00"/>
    <w:rsid w:val="009737BB"/>
    <w:rsid w:val="00980AF1"/>
    <w:rsid w:val="009819E5"/>
    <w:rsid w:val="00981A32"/>
    <w:rsid w:val="00995236"/>
    <w:rsid w:val="00995AA4"/>
    <w:rsid w:val="009B5712"/>
    <w:rsid w:val="009B6E0E"/>
    <w:rsid w:val="009C4685"/>
    <w:rsid w:val="009D0441"/>
    <w:rsid w:val="009D73DC"/>
    <w:rsid w:val="009F3F9A"/>
    <w:rsid w:val="00A238DA"/>
    <w:rsid w:val="00A27FE5"/>
    <w:rsid w:val="00A61CCF"/>
    <w:rsid w:val="00A858A8"/>
    <w:rsid w:val="00A95A43"/>
    <w:rsid w:val="00AC0C8E"/>
    <w:rsid w:val="00AC1988"/>
    <w:rsid w:val="00AC53B8"/>
    <w:rsid w:val="00AF3DC6"/>
    <w:rsid w:val="00B012C0"/>
    <w:rsid w:val="00B44D8D"/>
    <w:rsid w:val="00B5445D"/>
    <w:rsid w:val="00B55008"/>
    <w:rsid w:val="00B672C5"/>
    <w:rsid w:val="00B67C9A"/>
    <w:rsid w:val="00B82432"/>
    <w:rsid w:val="00B851B4"/>
    <w:rsid w:val="00B91D9B"/>
    <w:rsid w:val="00B94745"/>
    <w:rsid w:val="00B95041"/>
    <w:rsid w:val="00B96BEF"/>
    <w:rsid w:val="00B971C5"/>
    <w:rsid w:val="00BB35B5"/>
    <w:rsid w:val="00BC46B8"/>
    <w:rsid w:val="00BD3568"/>
    <w:rsid w:val="00BD5E1C"/>
    <w:rsid w:val="00BE25E4"/>
    <w:rsid w:val="00BF06E5"/>
    <w:rsid w:val="00BF67A3"/>
    <w:rsid w:val="00C04DF9"/>
    <w:rsid w:val="00C06EAA"/>
    <w:rsid w:val="00C24876"/>
    <w:rsid w:val="00C25911"/>
    <w:rsid w:val="00C3093D"/>
    <w:rsid w:val="00C542F2"/>
    <w:rsid w:val="00C74B49"/>
    <w:rsid w:val="00CA0EBC"/>
    <w:rsid w:val="00CB75DD"/>
    <w:rsid w:val="00CC0EB0"/>
    <w:rsid w:val="00CD135C"/>
    <w:rsid w:val="00CD14CB"/>
    <w:rsid w:val="00CD2755"/>
    <w:rsid w:val="00CD6E29"/>
    <w:rsid w:val="00CF2106"/>
    <w:rsid w:val="00CF5561"/>
    <w:rsid w:val="00D22D14"/>
    <w:rsid w:val="00D2358E"/>
    <w:rsid w:val="00D2395A"/>
    <w:rsid w:val="00D242F8"/>
    <w:rsid w:val="00D4785F"/>
    <w:rsid w:val="00D5494F"/>
    <w:rsid w:val="00D630F7"/>
    <w:rsid w:val="00D66DF2"/>
    <w:rsid w:val="00D71857"/>
    <w:rsid w:val="00D72A0D"/>
    <w:rsid w:val="00D91228"/>
    <w:rsid w:val="00DA4F3C"/>
    <w:rsid w:val="00DC2FD5"/>
    <w:rsid w:val="00DD0072"/>
    <w:rsid w:val="00DD30BC"/>
    <w:rsid w:val="00E0108B"/>
    <w:rsid w:val="00E07AC4"/>
    <w:rsid w:val="00E32D1C"/>
    <w:rsid w:val="00E41690"/>
    <w:rsid w:val="00E54537"/>
    <w:rsid w:val="00E572EC"/>
    <w:rsid w:val="00E878D6"/>
    <w:rsid w:val="00E956C2"/>
    <w:rsid w:val="00EC5A3A"/>
    <w:rsid w:val="00ED2F84"/>
    <w:rsid w:val="00EE069E"/>
    <w:rsid w:val="00F16BD0"/>
    <w:rsid w:val="00F31F93"/>
    <w:rsid w:val="00F522D5"/>
    <w:rsid w:val="00F62D5F"/>
    <w:rsid w:val="00F77C89"/>
    <w:rsid w:val="00F9458C"/>
    <w:rsid w:val="00FA5F33"/>
    <w:rsid w:val="00FA63FD"/>
    <w:rsid w:val="00FA74EC"/>
    <w:rsid w:val="00FB6864"/>
    <w:rsid w:val="00FD12AF"/>
    <w:rsid w:val="00FE1FA3"/>
    <w:rsid w:val="00FF0CD9"/>
    <w:rsid w:val="00FF272F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755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433F"/>
  </w:style>
  <w:style w:type="character" w:customStyle="1" w:styleId="Teksttreci8">
    <w:name w:val="Tekst treści (8)_"/>
    <w:basedOn w:val="Domylnaczcionkaakapitu"/>
    <w:link w:val="Teksttreci80"/>
    <w:rsid w:val="0016488F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488F"/>
    <w:pPr>
      <w:widowControl w:val="0"/>
      <w:shd w:val="clear" w:color="auto" w:fill="FFFFFF"/>
      <w:spacing w:before="240" w:after="0" w:line="264" w:lineRule="exact"/>
      <w:ind w:hanging="360"/>
    </w:pPr>
    <w:rPr>
      <w:rFonts w:ascii="Calibri" w:eastAsia="Calibri" w:hAnsi="Calibri" w:cs="Calibri"/>
      <w:i/>
      <w:iCs/>
    </w:rPr>
  </w:style>
  <w:style w:type="paragraph" w:customStyle="1" w:styleId="Nagwek10">
    <w:name w:val="Nagłówek1"/>
    <w:basedOn w:val="Normalny"/>
    <w:next w:val="Tekstpodstawowy"/>
    <w:rsid w:val="007414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74143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2zmart">
    <w:name w:val="w2zmart"/>
    <w:basedOn w:val="Normalny"/>
    <w:rsid w:val="00741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5pktart">
    <w:name w:val="w5pktart"/>
    <w:basedOn w:val="Normalny"/>
    <w:rsid w:val="00741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3C6C93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0D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0D73"/>
    <w:rPr>
      <w:sz w:val="16"/>
      <w:szCs w:val="16"/>
    </w:rPr>
  </w:style>
  <w:style w:type="paragraph" w:customStyle="1" w:styleId="Standard">
    <w:name w:val="Standard"/>
    <w:rsid w:val="00B97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sid w:val="00B9474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94745"/>
    <w:pPr>
      <w:widowControl w:val="0"/>
      <w:shd w:val="clear" w:color="auto" w:fill="FFFFFF"/>
      <w:spacing w:before="780" w:after="1260" w:line="0" w:lineRule="atLeast"/>
      <w:jc w:val="righ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755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433F"/>
  </w:style>
  <w:style w:type="character" w:customStyle="1" w:styleId="Teksttreci8">
    <w:name w:val="Tekst treści (8)_"/>
    <w:basedOn w:val="Domylnaczcionkaakapitu"/>
    <w:link w:val="Teksttreci80"/>
    <w:rsid w:val="0016488F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488F"/>
    <w:pPr>
      <w:widowControl w:val="0"/>
      <w:shd w:val="clear" w:color="auto" w:fill="FFFFFF"/>
      <w:spacing w:before="240" w:after="0" w:line="264" w:lineRule="exact"/>
      <w:ind w:hanging="360"/>
    </w:pPr>
    <w:rPr>
      <w:rFonts w:ascii="Calibri" w:eastAsia="Calibri" w:hAnsi="Calibri" w:cs="Calibri"/>
      <w:i/>
      <w:iCs/>
    </w:rPr>
  </w:style>
  <w:style w:type="paragraph" w:customStyle="1" w:styleId="Nagwek10">
    <w:name w:val="Nagłówek1"/>
    <w:basedOn w:val="Normalny"/>
    <w:next w:val="Tekstpodstawowy"/>
    <w:rsid w:val="007414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74143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2zmart">
    <w:name w:val="w2zmart"/>
    <w:basedOn w:val="Normalny"/>
    <w:rsid w:val="00741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5pktart">
    <w:name w:val="w5pktart"/>
    <w:basedOn w:val="Normalny"/>
    <w:rsid w:val="00741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3C6C93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0D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0D73"/>
    <w:rPr>
      <w:sz w:val="16"/>
      <w:szCs w:val="16"/>
    </w:rPr>
  </w:style>
  <w:style w:type="paragraph" w:customStyle="1" w:styleId="Standard">
    <w:name w:val="Standard"/>
    <w:rsid w:val="00B97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sid w:val="00B9474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94745"/>
    <w:pPr>
      <w:widowControl w:val="0"/>
      <w:shd w:val="clear" w:color="auto" w:fill="FFFFFF"/>
      <w:spacing w:before="780" w:after="1260" w:line="0" w:lineRule="atLeast"/>
      <w:jc w:val="righ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1D86-BCCC-4AF2-A46C-CD5C829F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5819</Words>
  <Characters>34916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Marek</cp:lastModifiedBy>
  <cp:revision>2</cp:revision>
  <cp:lastPrinted>2019-02-18T11:33:00Z</cp:lastPrinted>
  <dcterms:created xsi:type="dcterms:W3CDTF">2019-05-29T11:28:00Z</dcterms:created>
  <dcterms:modified xsi:type="dcterms:W3CDTF">2019-05-29T11:28:00Z</dcterms:modified>
</cp:coreProperties>
</file>